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72" w:rsidRPr="00F92715" w:rsidRDefault="00105972" w:rsidP="00105972">
      <w:pPr>
        <w:suppressAutoHyphens/>
        <w:spacing w:after="0" w:line="240" w:lineRule="auto"/>
        <w:ind w:left="993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2715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</w:t>
      </w:r>
    </w:p>
    <w:p w:rsidR="00105972" w:rsidRPr="00F92715" w:rsidRDefault="00105972" w:rsidP="00105972">
      <w:pPr>
        <w:suppressAutoHyphens/>
        <w:spacing w:after="0" w:line="240" w:lineRule="auto"/>
        <w:ind w:left="993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2715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решением Совета Рязанской городской Думы</w:t>
      </w:r>
    </w:p>
    <w:p w:rsidR="00105972" w:rsidRPr="00F92715" w:rsidRDefault="00CC1514" w:rsidP="00105972">
      <w:pPr>
        <w:suppressAutoHyphens/>
        <w:spacing w:after="0" w:line="240" w:lineRule="auto"/>
        <w:ind w:left="993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20 декабря</w:t>
      </w:r>
      <w:r w:rsidR="00105972" w:rsidRPr="00F927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105972" w:rsidRPr="00AB1FFB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05972" w:rsidRPr="00F927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:rsidR="00105972" w:rsidRPr="00F92715" w:rsidRDefault="00105972" w:rsidP="0010597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05972" w:rsidRPr="00F92715" w:rsidRDefault="00105972" w:rsidP="0010597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sz w:val="28"/>
          <w:szCs w:val="28"/>
          <w:lang w:eastAsia="ar-SA"/>
        </w:rPr>
      </w:pPr>
      <w:r w:rsidRPr="00F927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F92715">
        <w:rPr>
          <w:rFonts w:ascii="Times New Roman" w:eastAsia="Arial" w:hAnsi="Times New Roman" w:cs="Arial"/>
          <w:b/>
          <w:sz w:val="28"/>
          <w:szCs w:val="28"/>
          <w:lang w:eastAsia="ar-SA"/>
        </w:rPr>
        <w:t xml:space="preserve">ПЛАН </w:t>
      </w:r>
    </w:p>
    <w:p w:rsidR="00105972" w:rsidRPr="00F92715" w:rsidRDefault="00105972" w:rsidP="0010597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sz w:val="28"/>
          <w:szCs w:val="28"/>
          <w:lang w:eastAsia="ar-SA"/>
        </w:rPr>
      </w:pPr>
      <w:r w:rsidRPr="00F92715">
        <w:rPr>
          <w:rFonts w:ascii="Times New Roman" w:eastAsia="Arial" w:hAnsi="Times New Roman" w:cs="Arial"/>
          <w:b/>
          <w:sz w:val="28"/>
          <w:szCs w:val="28"/>
          <w:lang w:eastAsia="ar-SA"/>
        </w:rPr>
        <w:t>НОРМОТВОРЧЕСКОЙ РАБОТЫ РЯЗАНСКОЙ ГОРОДСКОЙ</w:t>
      </w:r>
    </w:p>
    <w:p w:rsidR="00105972" w:rsidRPr="00F92715" w:rsidRDefault="00105972" w:rsidP="0010597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sz w:val="28"/>
          <w:szCs w:val="28"/>
          <w:lang w:eastAsia="ar-SA"/>
        </w:rPr>
      </w:pPr>
      <w:r w:rsidRPr="00F92715">
        <w:rPr>
          <w:rFonts w:ascii="Times New Roman" w:eastAsia="Arial" w:hAnsi="Times New Roman" w:cs="Arial"/>
          <w:b/>
          <w:sz w:val="28"/>
          <w:szCs w:val="28"/>
          <w:lang w:eastAsia="ar-SA"/>
        </w:rPr>
        <w:t xml:space="preserve"> ДУМЫ НА I ПОЛУГОДИЕ 202</w:t>
      </w:r>
      <w:r w:rsidRPr="005534DD">
        <w:rPr>
          <w:rFonts w:ascii="Times New Roman" w:eastAsia="Arial" w:hAnsi="Times New Roman" w:cs="Arial"/>
          <w:b/>
          <w:sz w:val="28"/>
          <w:szCs w:val="28"/>
          <w:lang w:eastAsia="ar-SA"/>
        </w:rPr>
        <w:t>5</w:t>
      </w:r>
      <w:r w:rsidRPr="00F92715">
        <w:rPr>
          <w:rFonts w:ascii="Times New Roman" w:eastAsia="Arial" w:hAnsi="Times New Roman" w:cs="Arial"/>
          <w:b/>
          <w:sz w:val="28"/>
          <w:szCs w:val="28"/>
          <w:lang w:eastAsia="ar-SA"/>
        </w:rPr>
        <w:t xml:space="preserve"> ГОДА</w:t>
      </w:r>
    </w:p>
    <w:p w:rsidR="00105972" w:rsidRPr="00F92715" w:rsidRDefault="00105972" w:rsidP="0010597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158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536"/>
        <w:gridCol w:w="3119"/>
        <w:gridCol w:w="2551"/>
        <w:gridCol w:w="1134"/>
        <w:gridCol w:w="1276"/>
        <w:gridCol w:w="2693"/>
      </w:tblGrid>
      <w:tr w:rsidR="00105972" w:rsidRPr="00F92715" w:rsidTr="004639B5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972" w:rsidRPr="00F92715" w:rsidRDefault="00105972" w:rsidP="004639B5">
            <w:pPr>
              <w:suppressAutoHyphens/>
              <w:autoSpaceDE w:val="0"/>
              <w:snapToGrid w:val="0"/>
              <w:spacing w:after="0" w:line="240" w:lineRule="auto"/>
              <w:ind w:right="-211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9271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№№</w:t>
            </w:r>
          </w:p>
          <w:p w:rsidR="00105972" w:rsidRPr="00F92715" w:rsidRDefault="00105972" w:rsidP="004639B5">
            <w:pPr>
              <w:suppressAutoHyphens/>
              <w:autoSpaceDE w:val="0"/>
              <w:spacing w:after="0" w:line="240" w:lineRule="auto"/>
              <w:ind w:left="-70" w:right="-211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9271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 xml:space="preserve"> пп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972" w:rsidRPr="00F92715" w:rsidRDefault="00105972" w:rsidP="004639B5">
            <w:pPr>
              <w:suppressAutoHyphens/>
              <w:autoSpaceDE w:val="0"/>
              <w:snapToGrid w:val="0"/>
              <w:spacing w:after="0" w:line="240" w:lineRule="auto"/>
              <w:ind w:right="5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9271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Примерное</w:t>
            </w:r>
          </w:p>
          <w:p w:rsidR="00105972" w:rsidRPr="00F92715" w:rsidRDefault="00105972" w:rsidP="004639B5">
            <w:pPr>
              <w:suppressAutoHyphens/>
              <w:autoSpaceDE w:val="0"/>
              <w:snapToGrid w:val="0"/>
              <w:spacing w:after="0" w:line="240" w:lineRule="auto"/>
              <w:ind w:left="-40" w:right="5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9271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наименование проекта</w:t>
            </w:r>
          </w:p>
          <w:p w:rsidR="00105972" w:rsidRPr="00F92715" w:rsidRDefault="00105972" w:rsidP="004639B5">
            <w:pPr>
              <w:suppressAutoHyphens/>
              <w:autoSpaceDE w:val="0"/>
              <w:spacing w:after="0" w:line="240" w:lineRule="auto"/>
              <w:ind w:left="-40" w:right="5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9271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решения Рязанской городской Думы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972" w:rsidRPr="00F92715" w:rsidRDefault="00105972" w:rsidP="004639B5">
            <w:pPr>
              <w:suppressAutoHyphens/>
              <w:autoSpaceDE w:val="0"/>
              <w:snapToGrid w:val="0"/>
              <w:spacing w:after="0" w:line="240" w:lineRule="auto"/>
              <w:ind w:right="5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9271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Концепция</w:t>
            </w:r>
          </w:p>
          <w:p w:rsidR="00105972" w:rsidRPr="00F92715" w:rsidRDefault="00105972" w:rsidP="004639B5">
            <w:pPr>
              <w:suppressAutoHyphens/>
              <w:autoSpaceDE w:val="0"/>
              <w:spacing w:after="0" w:line="240" w:lineRule="auto"/>
              <w:ind w:left="-25" w:right="5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9271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 xml:space="preserve">(краткое содержание) </w:t>
            </w:r>
          </w:p>
          <w:p w:rsidR="00105972" w:rsidRPr="00F92715" w:rsidRDefault="00105972" w:rsidP="004639B5">
            <w:pPr>
              <w:suppressAutoHyphens/>
              <w:autoSpaceDE w:val="0"/>
              <w:spacing w:after="0" w:line="240" w:lineRule="auto"/>
              <w:ind w:left="-25" w:right="5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9271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проекта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972" w:rsidRPr="00F92715" w:rsidRDefault="00105972" w:rsidP="004639B5">
            <w:pPr>
              <w:suppressAutoHyphens/>
              <w:autoSpaceDE w:val="0"/>
              <w:snapToGrid w:val="0"/>
              <w:spacing w:after="0" w:line="240" w:lineRule="auto"/>
              <w:ind w:left="-40" w:right="5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9271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Субъект</w:t>
            </w:r>
          </w:p>
          <w:p w:rsidR="00105972" w:rsidRPr="00F92715" w:rsidRDefault="00105972" w:rsidP="004639B5">
            <w:pPr>
              <w:suppressAutoHyphens/>
              <w:autoSpaceDE w:val="0"/>
              <w:spacing w:after="0" w:line="240" w:lineRule="auto"/>
              <w:ind w:left="-40" w:right="5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9271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правотворческой</w:t>
            </w:r>
          </w:p>
          <w:p w:rsidR="00105972" w:rsidRPr="00F92715" w:rsidRDefault="00105972" w:rsidP="004639B5">
            <w:pPr>
              <w:suppressAutoHyphens/>
              <w:autoSpaceDE w:val="0"/>
              <w:spacing w:after="0" w:line="240" w:lineRule="auto"/>
              <w:ind w:left="-40" w:right="5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9271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инициативы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972" w:rsidRPr="00F92715" w:rsidRDefault="00105972" w:rsidP="004639B5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9271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Срок</w:t>
            </w:r>
          </w:p>
          <w:p w:rsidR="00105972" w:rsidRPr="00F92715" w:rsidRDefault="00105972" w:rsidP="004639B5">
            <w:pPr>
              <w:suppressAutoHyphens/>
              <w:autoSpaceDE w:val="0"/>
              <w:spacing w:after="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р</w:t>
            </w:r>
            <w:r w:rsidRPr="00F9271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азработ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  <w:r w:rsidRPr="00F9271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ки</w:t>
            </w:r>
          </w:p>
          <w:p w:rsidR="00105972" w:rsidRPr="00F92715" w:rsidRDefault="00105972" w:rsidP="004639B5">
            <w:pPr>
              <w:suppressAutoHyphens/>
              <w:autoSpaceDE w:val="0"/>
              <w:spacing w:after="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9271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проекта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972" w:rsidRPr="00F92715" w:rsidRDefault="00105972" w:rsidP="004639B5">
            <w:pPr>
              <w:suppressAutoHyphens/>
              <w:autoSpaceDE w:val="0"/>
              <w:snapToGrid w:val="0"/>
              <w:spacing w:after="0" w:line="240" w:lineRule="auto"/>
              <w:ind w:left="2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9271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Срок</w:t>
            </w:r>
          </w:p>
          <w:p w:rsidR="00105972" w:rsidRPr="00F92715" w:rsidRDefault="00105972" w:rsidP="004639B5">
            <w:pPr>
              <w:suppressAutoHyphens/>
              <w:autoSpaceDE w:val="0"/>
              <w:spacing w:after="0" w:line="240" w:lineRule="auto"/>
              <w:ind w:left="2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9271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рассмот-</w:t>
            </w:r>
          </w:p>
          <w:p w:rsidR="00105972" w:rsidRPr="00F92715" w:rsidRDefault="00105972" w:rsidP="004639B5">
            <w:pPr>
              <w:suppressAutoHyphens/>
              <w:autoSpaceDE w:val="0"/>
              <w:spacing w:after="0" w:line="240" w:lineRule="auto"/>
              <w:ind w:left="2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9271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рения проекта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972" w:rsidRPr="00F92715" w:rsidRDefault="00105972" w:rsidP="004639B5">
            <w:pPr>
              <w:suppressAutoHyphens/>
              <w:autoSpaceDE w:val="0"/>
              <w:snapToGrid w:val="0"/>
              <w:spacing w:after="0" w:line="240" w:lineRule="auto"/>
              <w:ind w:left="5" w:right="-1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9271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Ответственный за</w:t>
            </w:r>
          </w:p>
          <w:p w:rsidR="00105972" w:rsidRPr="00F92715" w:rsidRDefault="00105972" w:rsidP="004639B5">
            <w:pPr>
              <w:suppressAutoHyphens/>
              <w:autoSpaceDE w:val="0"/>
              <w:spacing w:after="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9271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разработку проекта           от Рязанской городской Думы и администрации</w:t>
            </w:r>
          </w:p>
          <w:p w:rsidR="00105972" w:rsidRPr="00F92715" w:rsidRDefault="00105972" w:rsidP="004639B5">
            <w:pPr>
              <w:suppressAutoHyphens/>
              <w:autoSpaceDE w:val="0"/>
              <w:spacing w:after="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9271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 xml:space="preserve"> города Рязани</w:t>
            </w:r>
          </w:p>
        </w:tc>
      </w:tr>
      <w:tr w:rsidR="00AB1FFB" w:rsidRPr="00F92715" w:rsidTr="004639B5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1FFB" w:rsidRPr="00F92715" w:rsidRDefault="00AB1FFB" w:rsidP="004639B5">
            <w:pPr>
              <w:suppressAutoHyphens/>
              <w:autoSpaceDE w:val="0"/>
              <w:snapToGrid w:val="0"/>
              <w:spacing w:after="0" w:line="240" w:lineRule="auto"/>
              <w:ind w:right="-211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1FFB" w:rsidRPr="00AB1FFB" w:rsidRDefault="00AB1FFB" w:rsidP="00AB1F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Положение</w:t>
            </w:r>
          </w:p>
          <w:p w:rsidR="00AB1FFB" w:rsidRPr="00AB1FFB" w:rsidRDefault="00AB1FFB" w:rsidP="00AB1F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1F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помощниках депутата Рязанской </w:t>
            </w:r>
          </w:p>
          <w:p w:rsidR="00AB1FFB" w:rsidRPr="00AB1FFB" w:rsidRDefault="00AB1FFB" w:rsidP="00AB1F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1F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городской Думы, утвержденное решением Рязанской городской Думы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B1F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25.02.2021 № 34-</w:t>
            </w:r>
            <w:r w:rsidRPr="00AB1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III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1FFB" w:rsidRPr="00F92715" w:rsidRDefault="00AB1FFB" w:rsidP="00864B9B">
            <w:pPr>
              <w:suppressAutoHyphens/>
              <w:autoSpaceDE w:val="0"/>
              <w:snapToGrid w:val="0"/>
              <w:spacing w:after="0" w:line="240" w:lineRule="auto"/>
              <w:ind w:right="5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r w:rsidRPr="007C57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целях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совершенствования правового регулирования 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1FFB" w:rsidRPr="00AB1FFB" w:rsidRDefault="00AB1FFB" w:rsidP="00864B9B">
            <w:pPr>
              <w:suppressAutoHyphens/>
              <w:autoSpaceDE w:val="0"/>
              <w:snapToGrid w:val="0"/>
              <w:spacing w:after="0" w:line="240" w:lineRule="auto"/>
              <w:ind w:left="-40" w:right="5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B1F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комитет по вопросам местного самоуправления, общественной безопасности, регламент</w:t>
            </w:r>
            <w:r w:rsidR="00864B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</w:t>
            </w:r>
            <w:r w:rsidRPr="00AB1F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депутатской этике Рязанской городской Думы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1FFB" w:rsidRPr="00F92715" w:rsidRDefault="00AB1FFB" w:rsidP="004639B5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январь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1FFB" w:rsidRPr="00F92715" w:rsidRDefault="00AB1FFB" w:rsidP="004639B5">
            <w:pPr>
              <w:suppressAutoHyphens/>
              <w:autoSpaceDE w:val="0"/>
              <w:snapToGrid w:val="0"/>
              <w:spacing w:after="0" w:line="240" w:lineRule="auto"/>
              <w:ind w:left="2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январь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1FFB" w:rsidRPr="00F92715" w:rsidRDefault="00AB1FFB" w:rsidP="004639B5">
            <w:pPr>
              <w:suppressAutoHyphens/>
              <w:autoSpaceDE w:val="0"/>
              <w:snapToGrid w:val="0"/>
              <w:spacing w:after="0" w:line="240" w:lineRule="auto"/>
              <w:ind w:left="5" w:right="-1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575E5">
              <w:rPr>
                <w:rFonts w:ascii="Times New Roman" w:hAnsi="Times New Roman" w:cs="Times New Roman"/>
                <w:sz w:val="28"/>
                <w:szCs w:val="28"/>
              </w:rPr>
              <w:t>управление правового обеспечения Рязанской городской Думы</w:t>
            </w:r>
          </w:p>
        </w:tc>
      </w:tr>
      <w:tr w:rsidR="00105972" w:rsidRPr="00F92715" w:rsidTr="004639B5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972" w:rsidRDefault="00AB1FFB" w:rsidP="004639B5">
            <w:pPr>
              <w:suppressAutoHyphens/>
              <w:autoSpaceDE w:val="0"/>
              <w:snapToGrid w:val="0"/>
              <w:spacing w:after="0" w:line="240" w:lineRule="auto"/>
              <w:ind w:right="-211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="00105972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972" w:rsidRDefault="00AB1FFB" w:rsidP="00AB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hyperlink r:id="rId7" w:history="1">
              <w:r w:rsidR="00C77376" w:rsidRPr="00763CB4">
                <w:rPr>
                  <w:rFonts w:ascii="Times New Roman" w:hAnsi="Times New Roman" w:cs="Times New Roman"/>
                  <w:sz w:val="28"/>
                  <w:szCs w:val="28"/>
                </w:rPr>
                <w:t>Правил</w:t>
              </w:r>
            </w:hyperlink>
            <w:r w:rsidR="00C77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376" w:rsidRPr="00C77376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водных объектов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рекреационных целей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972" w:rsidRDefault="00AB1FFB" w:rsidP="00AB1FFB">
            <w:pPr>
              <w:suppressAutoHyphens/>
              <w:autoSpaceDE w:val="0"/>
              <w:snapToGrid w:val="0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установления </w:t>
            </w:r>
            <w:hyperlink r:id="rId8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Pr="00763CB4">
                <w:rPr>
                  <w:rFonts w:ascii="Times New Roman" w:hAnsi="Times New Roman" w:cs="Times New Roman"/>
                  <w:sz w:val="28"/>
                  <w:szCs w:val="28"/>
                </w:rPr>
                <w:t>равил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376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водных объектов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рекреационных целей в соответствии с </w:t>
            </w:r>
            <w:r w:rsidRPr="00AB1FFB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B1FFB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AB1FFB">
              <w:rPr>
                <w:rFonts w:ascii="Times New Roman" w:hAnsi="Times New Roman" w:cs="Times New Roman"/>
                <w:sz w:val="28"/>
                <w:szCs w:val="28"/>
              </w:rPr>
              <w:t xml:space="preserve"> от 03.06.2006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B1FFB">
              <w:rPr>
                <w:rFonts w:ascii="Times New Roman" w:hAnsi="Times New Roman" w:cs="Times New Roman"/>
                <w:sz w:val="28"/>
                <w:szCs w:val="28"/>
              </w:rPr>
              <w:t xml:space="preserve"> 73-ФЗ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B1FFB">
              <w:rPr>
                <w:rFonts w:ascii="Times New Roman" w:hAnsi="Times New Roman" w:cs="Times New Roman"/>
                <w:sz w:val="28"/>
                <w:szCs w:val="28"/>
              </w:rPr>
              <w:t xml:space="preserve">О введении в действие Водного кодекса </w:t>
            </w:r>
            <w:r w:rsidRPr="00AB1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972" w:rsidRDefault="00AB1FFB" w:rsidP="00AB1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администрации города Рязани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972" w:rsidRDefault="00C77376" w:rsidP="004639B5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январь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972" w:rsidRDefault="00C77376" w:rsidP="004639B5">
            <w:pPr>
              <w:suppressAutoHyphens/>
              <w:autoSpaceDE w:val="0"/>
              <w:snapToGrid w:val="0"/>
              <w:spacing w:after="0" w:line="240" w:lineRule="auto"/>
              <w:ind w:left="2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972" w:rsidRDefault="00C77376" w:rsidP="004639B5">
            <w:pPr>
              <w:suppressAutoHyphens/>
              <w:autoSpaceDE w:val="0"/>
              <w:snapToGrid w:val="0"/>
              <w:spacing w:after="0" w:line="240" w:lineRule="auto"/>
              <w:ind w:left="5" w:right="-1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управление энергетики и жилищно-коммунального хозяйства администрации города Рязани</w:t>
            </w:r>
          </w:p>
        </w:tc>
      </w:tr>
      <w:tr w:rsidR="00AB1FFB" w:rsidRPr="00F92715" w:rsidTr="004639B5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1FFB" w:rsidRPr="00AB1FFB" w:rsidRDefault="00AB1FFB" w:rsidP="004639B5">
            <w:pPr>
              <w:suppressAutoHyphens/>
              <w:autoSpaceDE w:val="0"/>
              <w:snapToGrid w:val="0"/>
              <w:spacing w:after="0" w:line="240" w:lineRule="auto"/>
              <w:ind w:right="-211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3.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1FFB" w:rsidRDefault="00AB1FFB" w:rsidP="00AB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</w:t>
            </w:r>
            <w:r w:rsidRPr="00AB1FFB">
              <w:rPr>
                <w:rFonts w:ascii="Times New Roman" w:hAnsi="Times New Roman" w:cs="Times New Roman"/>
                <w:sz w:val="28"/>
                <w:szCs w:val="28"/>
              </w:rPr>
              <w:t xml:space="preserve">ешение Рязанской городской Думы от 18.02.2010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B1FFB">
              <w:rPr>
                <w:rFonts w:ascii="Times New Roman" w:hAnsi="Times New Roman" w:cs="Times New Roman"/>
                <w:sz w:val="28"/>
                <w:szCs w:val="28"/>
              </w:rPr>
              <w:t xml:space="preserve"> 58-I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B1FFB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бюджетном процессе в городе Рязани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1FFB" w:rsidRDefault="00AB1FFB" w:rsidP="00AB1FFB">
            <w:pPr>
              <w:suppressAutoHyphens/>
              <w:autoSpaceDE w:val="0"/>
              <w:snapToGrid w:val="0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приведения в соответствие с </w:t>
            </w:r>
            <w:r w:rsidRPr="00AB1FFB">
              <w:rPr>
                <w:rFonts w:ascii="Times New Roman" w:hAnsi="Times New Roman" w:cs="Times New Roman"/>
                <w:sz w:val="28"/>
                <w:szCs w:val="28"/>
              </w:rPr>
              <w:t>Бюджетны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B1FFB">
              <w:rPr>
                <w:rFonts w:ascii="Times New Roman" w:hAnsi="Times New Roman" w:cs="Times New Roman"/>
                <w:sz w:val="28"/>
                <w:szCs w:val="28"/>
              </w:rPr>
              <w:t xml:space="preserve"> кодекс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AB1FFB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1FFB" w:rsidRPr="00C2236F" w:rsidRDefault="00AB1FFB" w:rsidP="00AB1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6F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города Рязани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1FFB" w:rsidRDefault="00AB1FFB" w:rsidP="004639B5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январь-</w:t>
            </w:r>
          </w:p>
          <w:p w:rsidR="00AB1FFB" w:rsidRDefault="00AB1FFB" w:rsidP="004639B5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1FFB" w:rsidRDefault="00AB1FFB" w:rsidP="004639B5">
            <w:pPr>
              <w:suppressAutoHyphens/>
              <w:autoSpaceDE w:val="0"/>
              <w:snapToGrid w:val="0"/>
              <w:spacing w:after="0" w:line="240" w:lineRule="auto"/>
              <w:ind w:left="2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1FFB" w:rsidRDefault="00AB1FFB" w:rsidP="004639B5">
            <w:pPr>
              <w:suppressAutoHyphens/>
              <w:autoSpaceDE w:val="0"/>
              <w:snapToGrid w:val="0"/>
              <w:spacing w:after="0" w:line="240" w:lineRule="auto"/>
              <w:ind w:left="5" w:right="-1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финансово-казначейское управление администрации города Рязани</w:t>
            </w:r>
          </w:p>
        </w:tc>
      </w:tr>
      <w:tr w:rsidR="00AB1FFB" w:rsidRPr="00F92715" w:rsidTr="004639B5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1FFB" w:rsidRDefault="00AB1FFB" w:rsidP="004639B5">
            <w:pPr>
              <w:suppressAutoHyphens/>
              <w:autoSpaceDE w:val="0"/>
              <w:snapToGrid w:val="0"/>
              <w:spacing w:after="0" w:line="240" w:lineRule="auto"/>
              <w:ind w:right="-211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1FFB" w:rsidRDefault="00AB1FFB" w:rsidP="00AB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</w:t>
            </w:r>
            <w:r w:rsidRPr="004070C8">
              <w:rPr>
                <w:rFonts w:ascii="Times New Roman" w:hAnsi="Times New Roman" w:cs="Times New Roman"/>
                <w:sz w:val="28"/>
                <w:szCs w:val="28"/>
              </w:rPr>
              <w:t xml:space="preserve">равила благоустройства территории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070C8">
              <w:rPr>
                <w:rFonts w:ascii="Times New Roman" w:hAnsi="Times New Roman" w:cs="Times New Roman"/>
                <w:sz w:val="28"/>
                <w:szCs w:val="28"/>
              </w:rPr>
              <w:t xml:space="preserve"> город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070C8">
              <w:rPr>
                <w:rFonts w:ascii="Times New Roman" w:hAnsi="Times New Roman" w:cs="Times New Roman"/>
                <w:sz w:val="28"/>
                <w:szCs w:val="28"/>
              </w:rPr>
              <w:t>язань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утвержденные р</w:t>
            </w:r>
            <w:r w:rsidRPr="004070C8">
              <w:rPr>
                <w:rFonts w:ascii="Times New Roman" w:hAnsi="Times New Roman" w:cs="Times New Roman"/>
                <w:sz w:val="28"/>
                <w:szCs w:val="28"/>
              </w:rPr>
              <w:t>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070C8">
              <w:rPr>
                <w:rFonts w:ascii="Times New Roman" w:hAnsi="Times New Roman" w:cs="Times New Roman"/>
                <w:sz w:val="28"/>
                <w:szCs w:val="28"/>
              </w:rPr>
              <w:t xml:space="preserve"> Рязанской городской Думы от 28.03.2019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070C8">
              <w:rPr>
                <w:rFonts w:ascii="Times New Roman" w:hAnsi="Times New Roman" w:cs="Times New Roman"/>
                <w:sz w:val="28"/>
                <w:szCs w:val="28"/>
              </w:rPr>
              <w:t xml:space="preserve"> 90-III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1FFB" w:rsidRDefault="00AB1FFB" w:rsidP="00AB1FFB">
            <w:pPr>
              <w:suppressAutoHyphens/>
              <w:autoSpaceDE w:val="0"/>
              <w:snapToGrid w:val="0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5">
              <w:rPr>
                <w:rFonts w:ascii="Times New Roman" w:hAnsi="Times New Roman" w:cs="Times New Roman"/>
                <w:sz w:val="28"/>
                <w:szCs w:val="28"/>
              </w:rPr>
              <w:t>в целях приведения в соответствие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действующим законодательством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1FFB" w:rsidRPr="00C2236F" w:rsidRDefault="00AB1FFB" w:rsidP="00AB1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города Рязани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1FFB" w:rsidRDefault="00AB1FFB" w:rsidP="004639B5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1FFB" w:rsidRDefault="00AB1FFB" w:rsidP="004639B5">
            <w:pPr>
              <w:suppressAutoHyphens/>
              <w:autoSpaceDE w:val="0"/>
              <w:snapToGrid w:val="0"/>
              <w:spacing w:after="0" w:line="240" w:lineRule="auto"/>
              <w:ind w:left="2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1FFB" w:rsidRPr="00481282" w:rsidRDefault="00AB1FFB" w:rsidP="00AB1FFB">
            <w:pPr>
              <w:suppressAutoHyphens/>
              <w:autoSpaceDE w:val="0"/>
              <w:snapToGrid w:val="0"/>
              <w:spacing w:after="0" w:line="240" w:lineRule="auto"/>
              <w:ind w:left="5" w:right="-1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управление энергетики и жилищно-коммунального хозяйства администрации города Рязани</w:t>
            </w:r>
          </w:p>
          <w:p w:rsidR="00AB1FFB" w:rsidRDefault="00AB1FFB" w:rsidP="004639B5">
            <w:pPr>
              <w:suppressAutoHyphens/>
              <w:autoSpaceDE w:val="0"/>
              <w:snapToGrid w:val="0"/>
              <w:spacing w:after="0" w:line="240" w:lineRule="auto"/>
              <w:ind w:left="5" w:right="-1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B1FFB" w:rsidRPr="00F92715" w:rsidTr="004639B5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1FFB" w:rsidRDefault="00AB1FFB" w:rsidP="004639B5">
            <w:pPr>
              <w:suppressAutoHyphens/>
              <w:autoSpaceDE w:val="0"/>
              <w:snapToGrid w:val="0"/>
              <w:spacing w:after="0" w:line="240" w:lineRule="auto"/>
              <w:ind w:right="-211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1FFB" w:rsidRDefault="00AB1FFB" w:rsidP="00AB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hyperlink r:id="rId9" w:history="1">
              <w:r w:rsidRPr="007B1089">
                <w:rPr>
                  <w:rFonts w:ascii="Times New Roman" w:hAnsi="Times New Roman" w:cs="Times New Roman"/>
                  <w:sz w:val="28"/>
                  <w:szCs w:val="28"/>
                </w:rPr>
                <w:t>Стратегию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социально-экономического развития города Рязани до 2030 года, утвержденную решением Рязанской городской Думы от 21.06.2021           № 108-III</w:t>
            </w:r>
          </w:p>
          <w:p w:rsidR="00AB1FFB" w:rsidRDefault="00AB1FFB" w:rsidP="00AB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1FFB" w:rsidRPr="009D7CD5" w:rsidRDefault="00AB1FFB" w:rsidP="00AB1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5">
              <w:rPr>
                <w:rFonts w:ascii="Times New Roman" w:hAnsi="Times New Roman" w:cs="Times New Roman"/>
                <w:sz w:val="28"/>
                <w:szCs w:val="28"/>
              </w:rPr>
              <w:t>в целях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корректировки </w:t>
            </w:r>
            <w:hyperlink r:id="rId10" w:history="1">
              <w:r w:rsidRPr="007B1089">
                <w:rPr>
                  <w:rFonts w:ascii="Times New Roman" w:hAnsi="Times New Roman" w:cs="Times New Roman"/>
                  <w:sz w:val="28"/>
                  <w:szCs w:val="28"/>
                </w:rPr>
                <w:t>Стратеги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социально-экономического развития города Рязани до 2030 года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1FFB" w:rsidRDefault="00AB1FFB" w:rsidP="00AB1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города Рязани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1FFB" w:rsidRDefault="00AB1FFB" w:rsidP="004639B5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1FFB" w:rsidRDefault="00AB1FFB" w:rsidP="004639B5">
            <w:pPr>
              <w:suppressAutoHyphens/>
              <w:autoSpaceDE w:val="0"/>
              <w:snapToGrid w:val="0"/>
              <w:spacing w:after="0" w:line="240" w:lineRule="auto"/>
              <w:ind w:left="2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1FFB" w:rsidRDefault="00AB1FFB" w:rsidP="00AB1FFB">
            <w:pPr>
              <w:suppressAutoHyphens/>
              <w:autoSpaceDE w:val="0"/>
              <w:snapToGrid w:val="0"/>
              <w:spacing w:after="0" w:line="240" w:lineRule="auto"/>
              <w:ind w:left="5" w:right="-1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управление экономического </w:t>
            </w:r>
            <w:r w:rsidRPr="0048128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развития администрации города Рязани</w:t>
            </w:r>
          </w:p>
          <w:p w:rsidR="00AB1FFB" w:rsidRDefault="00AB1FFB" w:rsidP="00AB1FFB">
            <w:pPr>
              <w:suppressAutoHyphens/>
              <w:autoSpaceDE w:val="0"/>
              <w:snapToGrid w:val="0"/>
              <w:spacing w:after="0" w:line="240" w:lineRule="auto"/>
              <w:ind w:left="5" w:right="-1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91F0D" w:rsidRPr="00F92715" w:rsidTr="004639B5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F0D" w:rsidRDefault="00591F0D" w:rsidP="004639B5">
            <w:pPr>
              <w:suppressAutoHyphens/>
              <w:autoSpaceDE w:val="0"/>
              <w:snapToGrid w:val="0"/>
              <w:spacing w:after="0" w:line="240" w:lineRule="auto"/>
              <w:ind w:right="-211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F0D" w:rsidRDefault="00591F0D" w:rsidP="00AB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Положение о порядке управления и распоряжения имуществом, находящимся в собственности муниципального образования – городской округ город Рязань,  утвержденное решением Рязанской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городской Думы от 11.12.2008 </w:t>
            </w:r>
            <w:r w:rsidRPr="00FA135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923-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F0D" w:rsidRDefault="00591F0D" w:rsidP="00591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целях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совершенствования порядка управления муниципальным имуществом</w:t>
            </w:r>
          </w:p>
          <w:p w:rsidR="00591F0D" w:rsidRDefault="00591F0D" w:rsidP="00591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002" w:rsidRDefault="00D07002" w:rsidP="00591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591F0D" w:rsidRDefault="00591F0D" w:rsidP="00591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целях приведения в соответствие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D7CD5">
              <w:rPr>
                <w:rFonts w:ascii="Times New Roman" w:hAnsi="Times New Roman" w:cs="Times New Roman"/>
                <w:sz w:val="28"/>
                <w:szCs w:val="28"/>
              </w:rPr>
              <w:t>едеральным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7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9D7CD5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ами</w:t>
              </w:r>
            </w:hyperlink>
            <w:r w:rsidRPr="009D7CD5">
              <w:rPr>
                <w:rFonts w:ascii="Times New Roman" w:hAnsi="Times New Roman" w:cs="Times New Roman"/>
                <w:sz w:val="28"/>
                <w:szCs w:val="28"/>
              </w:rPr>
              <w:t xml:space="preserve"> от 13.07.2015 № 224-ФЗ               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91F0D" w:rsidRDefault="00591F0D" w:rsidP="00591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F0D">
              <w:rPr>
                <w:rFonts w:ascii="Times New Roman" w:hAnsi="Times New Roman" w:cs="Times New Roman"/>
                <w:sz w:val="28"/>
                <w:szCs w:val="28"/>
              </w:rPr>
              <w:t xml:space="preserve">от 21.07.2005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91F0D">
              <w:rPr>
                <w:rFonts w:ascii="Times New Roman" w:hAnsi="Times New Roman" w:cs="Times New Roman"/>
                <w:sz w:val="28"/>
                <w:szCs w:val="28"/>
              </w:rPr>
              <w:t xml:space="preserve"> 115-ФЗ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91F0D">
              <w:rPr>
                <w:rFonts w:ascii="Times New Roman" w:hAnsi="Times New Roman" w:cs="Times New Roman"/>
                <w:sz w:val="28"/>
                <w:szCs w:val="28"/>
              </w:rPr>
              <w:t>О концессионных соглашениях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91F0D" w:rsidRDefault="00591F0D" w:rsidP="00591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F0D" w:rsidRDefault="00591F0D" w:rsidP="00591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5">
              <w:rPr>
                <w:rFonts w:ascii="Times New Roman" w:hAnsi="Times New Roman" w:cs="Times New Roman"/>
                <w:sz w:val="28"/>
                <w:szCs w:val="28"/>
              </w:rPr>
              <w:t>в целях приведения в соответствие с</w:t>
            </w:r>
            <w:r>
              <w:t xml:space="preserve"> </w:t>
            </w:r>
            <w:r w:rsidRPr="00591F0D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91F0D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591F0D">
              <w:rPr>
                <w:rFonts w:ascii="Times New Roman" w:hAnsi="Times New Roman" w:cs="Times New Roman"/>
                <w:sz w:val="28"/>
                <w:szCs w:val="28"/>
              </w:rPr>
              <w:t xml:space="preserve"> от 22.04.2024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91F0D">
              <w:rPr>
                <w:rFonts w:ascii="Times New Roman" w:hAnsi="Times New Roman" w:cs="Times New Roman"/>
                <w:sz w:val="28"/>
                <w:szCs w:val="28"/>
              </w:rPr>
              <w:t xml:space="preserve"> 94-ФЗ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91F0D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591F0D" w:rsidRPr="009D7CD5" w:rsidRDefault="00591F0D" w:rsidP="0086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распределения полномочий собственника имущества муниципальных унитарных предприятий 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F0D" w:rsidRDefault="00591F0D" w:rsidP="00AB1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администрации города Рязани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F0D" w:rsidRDefault="00864B9B" w:rsidP="00591F0D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февраль</w:t>
            </w:r>
          </w:p>
          <w:p w:rsidR="00591F0D" w:rsidRDefault="00591F0D" w:rsidP="004639B5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91F0D" w:rsidRDefault="00591F0D" w:rsidP="004639B5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91F0D" w:rsidRDefault="00591F0D" w:rsidP="004639B5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91F0D" w:rsidRDefault="00591F0D" w:rsidP="004639B5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91F0D" w:rsidRDefault="00591F0D" w:rsidP="004639B5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91F0D" w:rsidRDefault="00591F0D" w:rsidP="004639B5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91F0D" w:rsidRDefault="00864B9B" w:rsidP="00591F0D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февраль</w:t>
            </w:r>
          </w:p>
          <w:p w:rsidR="00591F0D" w:rsidRDefault="00591F0D" w:rsidP="004639B5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91F0D" w:rsidRDefault="00591F0D" w:rsidP="004639B5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91F0D" w:rsidRDefault="00591F0D" w:rsidP="004639B5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91F0D" w:rsidRDefault="00591F0D" w:rsidP="004639B5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91F0D" w:rsidRDefault="00591F0D" w:rsidP="004639B5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91F0D" w:rsidRDefault="00591F0D" w:rsidP="004639B5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91F0D" w:rsidRDefault="00591F0D" w:rsidP="004639B5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91F0D" w:rsidRDefault="00591F0D" w:rsidP="004639B5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91F0D" w:rsidRDefault="00591F0D" w:rsidP="004639B5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91F0D" w:rsidRDefault="00591F0D" w:rsidP="004639B5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91F0D" w:rsidRDefault="00591F0D" w:rsidP="004639B5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91F0D" w:rsidRDefault="00591F0D" w:rsidP="004639B5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91F0D" w:rsidRDefault="00591F0D" w:rsidP="004639B5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91F0D" w:rsidRDefault="00591F0D" w:rsidP="004639B5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91F0D" w:rsidRDefault="00591F0D" w:rsidP="004639B5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91F0D" w:rsidRDefault="00591F0D" w:rsidP="00591F0D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91F0D" w:rsidRDefault="00591F0D" w:rsidP="00591F0D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март-</w:t>
            </w:r>
          </w:p>
          <w:p w:rsidR="00591F0D" w:rsidRDefault="00591F0D" w:rsidP="004639B5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F0D" w:rsidRDefault="00591F0D" w:rsidP="00591F0D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март</w:t>
            </w:r>
          </w:p>
          <w:p w:rsidR="00591F0D" w:rsidRDefault="00591F0D" w:rsidP="004639B5">
            <w:pPr>
              <w:suppressAutoHyphens/>
              <w:autoSpaceDE w:val="0"/>
              <w:snapToGrid w:val="0"/>
              <w:spacing w:after="0" w:line="240" w:lineRule="auto"/>
              <w:ind w:left="2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91F0D" w:rsidRDefault="00591F0D" w:rsidP="004639B5">
            <w:pPr>
              <w:suppressAutoHyphens/>
              <w:autoSpaceDE w:val="0"/>
              <w:snapToGrid w:val="0"/>
              <w:spacing w:after="0" w:line="240" w:lineRule="auto"/>
              <w:ind w:left="2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91F0D" w:rsidRDefault="00591F0D" w:rsidP="004639B5">
            <w:pPr>
              <w:suppressAutoHyphens/>
              <w:autoSpaceDE w:val="0"/>
              <w:snapToGrid w:val="0"/>
              <w:spacing w:after="0" w:line="240" w:lineRule="auto"/>
              <w:ind w:left="2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91F0D" w:rsidRDefault="00591F0D" w:rsidP="004639B5">
            <w:pPr>
              <w:suppressAutoHyphens/>
              <w:autoSpaceDE w:val="0"/>
              <w:snapToGrid w:val="0"/>
              <w:spacing w:after="0" w:line="240" w:lineRule="auto"/>
              <w:ind w:left="2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91F0D" w:rsidRDefault="00591F0D" w:rsidP="004639B5">
            <w:pPr>
              <w:suppressAutoHyphens/>
              <w:autoSpaceDE w:val="0"/>
              <w:snapToGrid w:val="0"/>
              <w:spacing w:after="0" w:line="240" w:lineRule="auto"/>
              <w:ind w:left="2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91F0D" w:rsidRDefault="00591F0D" w:rsidP="004639B5">
            <w:pPr>
              <w:suppressAutoHyphens/>
              <w:autoSpaceDE w:val="0"/>
              <w:snapToGrid w:val="0"/>
              <w:spacing w:after="0" w:line="240" w:lineRule="auto"/>
              <w:ind w:left="2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91F0D" w:rsidRDefault="00591F0D" w:rsidP="00591F0D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март</w:t>
            </w:r>
          </w:p>
          <w:p w:rsidR="00591F0D" w:rsidRDefault="00591F0D" w:rsidP="00591F0D">
            <w:pPr>
              <w:suppressAutoHyphens/>
              <w:autoSpaceDE w:val="0"/>
              <w:snapToGrid w:val="0"/>
              <w:spacing w:after="0" w:line="240" w:lineRule="auto"/>
              <w:ind w:right="-70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91F0D" w:rsidRDefault="00591F0D" w:rsidP="00591F0D">
            <w:pPr>
              <w:suppressAutoHyphens/>
              <w:autoSpaceDE w:val="0"/>
              <w:snapToGrid w:val="0"/>
              <w:spacing w:after="0" w:line="240" w:lineRule="auto"/>
              <w:ind w:right="-70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91F0D" w:rsidRDefault="00591F0D" w:rsidP="00591F0D">
            <w:pPr>
              <w:suppressAutoHyphens/>
              <w:autoSpaceDE w:val="0"/>
              <w:snapToGrid w:val="0"/>
              <w:spacing w:after="0" w:line="240" w:lineRule="auto"/>
              <w:ind w:right="-70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91F0D" w:rsidRDefault="00591F0D" w:rsidP="00591F0D">
            <w:pPr>
              <w:suppressAutoHyphens/>
              <w:autoSpaceDE w:val="0"/>
              <w:snapToGrid w:val="0"/>
              <w:spacing w:after="0" w:line="240" w:lineRule="auto"/>
              <w:ind w:right="-70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91F0D" w:rsidRDefault="00591F0D" w:rsidP="00591F0D">
            <w:pPr>
              <w:suppressAutoHyphens/>
              <w:autoSpaceDE w:val="0"/>
              <w:snapToGrid w:val="0"/>
              <w:spacing w:after="0" w:line="240" w:lineRule="auto"/>
              <w:ind w:right="-70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91F0D" w:rsidRDefault="00591F0D" w:rsidP="00591F0D">
            <w:pPr>
              <w:suppressAutoHyphens/>
              <w:autoSpaceDE w:val="0"/>
              <w:snapToGrid w:val="0"/>
              <w:spacing w:after="0" w:line="240" w:lineRule="auto"/>
              <w:ind w:right="-70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91F0D" w:rsidRDefault="00591F0D" w:rsidP="00591F0D">
            <w:pPr>
              <w:suppressAutoHyphens/>
              <w:autoSpaceDE w:val="0"/>
              <w:snapToGrid w:val="0"/>
              <w:spacing w:after="0" w:line="240" w:lineRule="auto"/>
              <w:ind w:right="-70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91F0D" w:rsidRDefault="00591F0D" w:rsidP="00591F0D">
            <w:pPr>
              <w:suppressAutoHyphens/>
              <w:autoSpaceDE w:val="0"/>
              <w:snapToGrid w:val="0"/>
              <w:spacing w:after="0" w:line="240" w:lineRule="auto"/>
              <w:ind w:right="-70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91F0D" w:rsidRDefault="00591F0D" w:rsidP="00591F0D">
            <w:pPr>
              <w:suppressAutoHyphens/>
              <w:autoSpaceDE w:val="0"/>
              <w:snapToGrid w:val="0"/>
              <w:spacing w:after="0" w:line="240" w:lineRule="auto"/>
              <w:ind w:right="-70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91F0D" w:rsidRDefault="00591F0D" w:rsidP="00591F0D">
            <w:pPr>
              <w:suppressAutoHyphens/>
              <w:autoSpaceDE w:val="0"/>
              <w:snapToGrid w:val="0"/>
              <w:spacing w:after="0" w:line="240" w:lineRule="auto"/>
              <w:ind w:right="-70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91F0D" w:rsidRDefault="00591F0D" w:rsidP="00591F0D">
            <w:pPr>
              <w:suppressAutoHyphens/>
              <w:autoSpaceDE w:val="0"/>
              <w:snapToGrid w:val="0"/>
              <w:spacing w:after="0" w:line="240" w:lineRule="auto"/>
              <w:ind w:right="-70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91F0D" w:rsidRDefault="00591F0D" w:rsidP="00591F0D">
            <w:pPr>
              <w:suppressAutoHyphens/>
              <w:autoSpaceDE w:val="0"/>
              <w:snapToGrid w:val="0"/>
              <w:spacing w:after="0" w:line="240" w:lineRule="auto"/>
              <w:ind w:right="-70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91F0D" w:rsidRDefault="00591F0D" w:rsidP="00591F0D">
            <w:pPr>
              <w:suppressAutoHyphens/>
              <w:autoSpaceDE w:val="0"/>
              <w:snapToGrid w:val="0"/>
              <w:spacing w:after="0" w:line="240" w:lineRule="auto"/>
              <w:ind w:right="-70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91F0D" w:rsidRDefault="00591F0D" w:rsidP="00591F0D">
            <w:pPr>
              <w:suppressAutoHyphens/>
              <w:autoSpaceDE w:val="0"/>
              <w:snapToGrid w:val="0"/>
              <w:spacing w:after="0" w:line="240" w:lineRule="auto"/>
              <w:ind w:right="-70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91F0D" w:rsidRDefault="00591F0D" w:rsidP="00591F0D">
            <w:pPr>
              <w:suppressAutoHyphens/>
              <w:autoSpaceDE w:val="0"/>
              <w:snapToGrid w:val="0"/>
              <w:spacing w:after="0" w:line="240" w:lineRule="auto"/>
              <w:ind w:right="-70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91F0D" w:rsidRDefault="00591F0D" w:rsidP="00591F0D">
            <w:pPr>
              <w:suppressAutoHyphens/>
              <w:autoSpaceDE w:val="0"/>
              <w:snapToGrid w:val="0"/>
              <w:spacing w:after="0" w:line="240" w:lineRule="auto"/>
              <w:ind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91F0D" w:rsidRDefault="00591F0D" w:rsidP="00591F0D">
            <w:pPr>
              <w:suppressAutoHyphens/>
              <w:autoSpaceDE w:val="0"/>
              <w:snapToGrid w:val="0"/>
              <w:spacing w:after="0" w:line="240" w:lineRule="auto"/>
              <w:ind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1F0D" w:rsidRDefault="00591F0D" w:rsidP="00591F0D">
            <w:pPr>
              <w:suppressAutoHyphens/>
              <w:autoSpaceDE w:val="0"/>
              <w:snapToGrid w:val="0"/>
              <w:spacing w:after="0" w:line="240" w:lineRule="auto"/>
              <w:ind w:left="5" w:right="-1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lastRenderedPageBreak/>
              <w:t>у</w:t>
            </w:r>
            <w:r w:rsidRPr="00F92715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правление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земельных ресурсов и имущественных отношений администрации город Рязань</w:t>
            </w:r>
          </w:p>
          <w:p w:rsidR="00591F0D" w:rsidRDefault="00591F0D" w:rsidP="00591F0D">
            <w:pPr>
              <w:suppressAutoHyphens/>
              <w:autoSpaceDE w:val="0"/>
              <w:snapToGrid w:val="0"/>
              <w:spacing w:after="0" w:line="240" w:lineRule="auto"/>
              <w:ind w:left="5" w:right="-1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591F0D" w:rsidRDefault="00591F0D" w:rsidP="00591F0D">
            <w:pPr>
              <w:suppressAutoHyphens/>
              <w:autoSpaceDE w:val="0"/>
              <w:snapToGrid w:val="0"/>
              <w:spacing w:after="0" w:line="240" w:lineRule="auto"/>
              <w:ind w:left="5" w:right="-1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lastRenderedPageBreak/>
              <w:t xml:space="preserve">управление экономического </w:t>
            </w:r>
            <w:r w:rsidRPr="0048128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развития администрации города Рязани</w:t>
            </w:r>
          </w:p>
          <w:p w:rsidR="00591F0D" w:rsidRDefault="00591F0D" w:rsidP="00591F0D">
            <w:pPr>
              <w:suppressAutoHyphens/>
              <w:autoSpaceDE w:val="0"/>
              <w:snapToGrid w:val="0"/>
              <w:spacing w:after="0" w:line="240" w:lineRule="auto"/>
              <w:ind w:left="5" w:right="-1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591F0D" w:rsidRDefault="00591F0D" w:rsidP="00AB1FFB">
            <w:pPr>
              <w:suppressAutoHyphens/>
              <w:autoSpaceDE w:val="0"/>
              <w:snapToGrid w:val="0"/>
              <w:spacing w:after="0" w:line="240" w:lineRule="auto"/>
              <w:ind w:left="5" w:right="-1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591F0D" w:rsidRDefault="00591F0D" w:rsidP="00AB1FFB">
            <w:pPr>
              <w:suppressAutoHyphens/>
              <w:autoSpaceDE w:val="0"/>
              <w:snapToGrid w:val="0"/>
              <w:spacing w:after="0" w:line="240" w:lineRule="auto"/>
              <w:ind w:left="5" w:right="-1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591F0D" w:rsidRDefault="00591F0D" w:rsidP="00AB1FFB">
            <w:pPr>
              <w:suppressAutoHyphens/>
              <w:autoSpaceDE w:val="0"/>
              <w:snapToGrid w:val="0"/>
              <w:spacing w:after="0" w:line="240" w:lineRule="auto"/>
              <w:ind w:left="5" w:right="-1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591F0D" w:rsidRDefault="00591F0D" w:rsidP="00AB1FFB">
            <w:pPr>
              <w:suppressAutoHyphens/>
              <w:autoSpaceDE w:val="0"/>
              <w:snapToGrid w:val="0"/>
              <w:spacing w:after="0" w:line="240" w:lineRule="auto"/>
              <w:ind w:left="5" w:right="-1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591F0D" w:rsidRDefault="00591F0D" w:rsidP="00AB1FFB">
            <w:pPr>
              <w:suppressAutoHyphens/>
              <w:autoSpaceDE w:val="0"/>
              <w:snapToGrid w:val="0"/>
              <w:spacing w:after="0" w:line="240" w:lineRule="auto"/>
              <w:ind w:left="5" w:right="-1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591F0D" w:rsidRDefault="00591F0D" w:rsidP="00AB1FFB">
            <w:pPr>
              <w:suppressAutoHyphens/>
              <w:autoSpaceDE w:val="0"/>
              <w:snapToGrid w:val="0"/>
              <w:spacing w:after="0" w:line="240" w:lineRule="auto"/>
              <w:ind w:left="5" w:right="-1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591F0D" w:rsidRDefault="00591F0D" w:rsidP="00AB1FFB">
            <w:pPr>
              <w:suppressAutoHyphens/>
              <w:autoSpaceDE w:val="0"/>
              <w:snapToGrid w:val="0"/>
              <w:spacing w:after="0" w:line="240" w:lineRule="auto"/>
              <w:ind w:left="5" w:right="-1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591F0D" w:rsidRDefault="00591F0D" w:rsidP="00AB1FFB">
            <w:pPr>
              <w:suppressAutoHyphens/>
              <w:autoSpaceDE w:val="0"/>
              <w:snapToGrid w:val="0"/>
              <w:spacing w:after="0" w:line="240" w:lineRule="auto"/>
              <w:ind w:left="5" w:right="-1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591F0D" w:rsidRDefault="00591F0D" w:rsidP="00AB1FFB">
            <w:pPr>
              <w:suppressAutoHyphens/>
              <w:autoSpaceDE w:val="0"/>
              <w:snapToGrid w:val="0"/>
              <w:spacing w:after="0" w:line="240" w:lineRule="auto"/>
              <w:ind w:left="5" w:right="-1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591F0D" w:rsidRDefault="00591F0D" w:rsidP="00AB1FFB">
            <w:pPr>
              <w:suppressAutoHyphens/>
              <w:autoSpaceDE w:val="0"/>
              <w:snapToGrid w:val="0"/>
              <w:spacing w:after="0" w:line="240" w:lineRule="auto"/>
              <w:ind w:left="5" w:right="-1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591F0D" w:rsidRDefault="00591F0D" w:rsidP="00591F0D">
            <w:pPr>
              <w:suppressAutoHyphens/>
              <w:autoSpaceDE w:val="0"/>
              <w:snapToGrid w:val="0"/>
              <w:spacing w:after="0" w:line="240" w:lineRule="auto"/>
              <w:ind w:left="5" w:right="-1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591F0D" w:rsidRPr="00481282" w:rsidRDefault="00591F0D" w:rsidP="00591F0D">
            <w:pPr>
              <w:suppressAutoHyphens/>
              <w:autoSpaceDE w:val="0"/>
              <w:snapToGrid w:val="0"/>
              <w:spacing w:after="0" w:line="240" w:lineRule="auto"/>
              <w:ind w:left="5" w:right="-1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управление энергетики и жилищно-коммунального хозяйства администрации города Рязани</w:t>
            </w:r>
          </w:p>
          <w:p w:rsidR="00591F0D" w:rsidRDefault="00591F0D" w:rsidP="00AB1FFB">
            <w:pPr>
              <w:suppressAutoHyphens/>
              <w:autoSpaceDE w:val="0"/>
              <w:snapToGrid w:val="0"/>
              <w:spacing w:after="0" w:line="240" w:lineRule="auto"/>
              <w:ind w:left="5" w:right="-1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91F0D" w:rsidRPr="00F92715" w:rsidTr="004639B5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F0D" w:rsidRDefault="00591F0D" w:rsidP="004639B5">
            <w:pPr>
              <w:suppressAutoHyphens/>
              <w:autoSpaceDE w:val="0"/>
              <w:snapToGrid w:val="0"/>
              <w:spacing w:after="0" w:line="240" w:lineRule="auto"/>
              <w:ind w:right="-211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7.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F0D" w:rsidRDefault="00591F0D" w:rsidP="00AB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5E5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hyperlink r:id="rId12" w:history="1">
              <w:r w:rsidRPr="000575E5">
                <w:rPr>
                  <w:rFonts w:ascii="Times New Roman" w:hAnsi="Times New Roman" w:cs="Times New Roman"/>
                  <w:sz w:val="28"/>
                  <w:szCs w:val="28"/>
                </w:rPr>
                <w:t>Положение</w:t>
              </w:r>
            </w:hyperlink>
            <w:r w:rsidRPr="000575E5">
              <w:rPr>
                <w:rFonts w:ascii="Times New Roman" w:hAnsi="Times New Roman" w:cs="Times New Roman"/>
                <w:sz w:val="28"/>
                <w:szCs w:val="28"/>
              </w:rPr>
              <w:t xml:space="preserve"> о муниципальной службе в городе Рязани, утвержденное решением Рязанской городской Думы от 14.05.2008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575E5">
              <w:rPr>
                <w:rFonts w:ascii="Times New Roman" w:hAnsi="Times New Roman" w:cs="Times New Roman"/>
                <w:sz w:val="28"/>
                <w:szCs w:val="28"/>
              </w:rPr>
              <w:t xml:space="preserve"> 164-I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F0D" w:rsidRPr="009D7CD5" w:rsidRDefault="007B4357" w:rsidP="007B4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5E5">
              <w:rPr>
                <w:rFonts w:ascii="Times New Roman" w:hAnsi="Times New Roman" w:cs="Times New Roman"/>
                <w:sz w:val="28"/>
                <w:szCs w:val="28"/>
              </w:rPr>
              <w:t xml:space="preserve">в целях приведения в соответствие с Федеральным </w:t>
            </w:r>
            <w:hyperlink r:id="rId13" w:history="1">
              <w:r w:rsidRPr="000575E5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0575E5">
              <w:rPr>
                <w:rFonts w:ascii="Times New Roman" w:hAnsi="Times New Roman" w:cs="Times New Roman"/>
                <w:sz w:val="28"/>
                <w:szCs w:val="28"/>
              </w:rPr>
              <w:t xml:space="preserve"> от 02.03.2007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575E5">
              <w:rPr>
                <w:rFonts w:ascii="Times New Roman" w:hAnsi="Times New Roman" w:cs="Times New Roman"/>
                <w:sz w:val="28"/>
                <w:szCs w:val="28"/>
              </w:rPr>
              <w:t xml:space="preserve"> 25-ФЗ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575E5">
              <w:rPr>
                <w:rFonts w:ascii="Times New Roman" w:hAnsi="Times New Roman" w:cs="Times New Roman"/>
                <w:sz w:val="28"/>
                <w:szCs w:val="28"/>
              </w:rPr>
              <w:t>О муниципальной службе 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7B4357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7B4357">
              <w:rPr>
                <w:rFonts w:ascii="Times New Roman" w:hAnsi="Times New Roman" w:cs="Times New Roman"/>
                <w:sz w:val="28"/>
                <w:szCs w:val="28"/>
              </w:rPr>
              <w:t xml:space="preserve"> Рязанской области от 17.10.2007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B4357">
              <w:rPr>
                <w:rFonts w:ascii="Times New Roman" w:hAnsi="Times New Roman" w:cs="Times New Roman"/>
                <w:sz w:val="28"/>
                <w:szCs w:val="28"/>
              </w:rPr>
              <w:t xml:space="preserve"> 136-ОЗ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«</w:t>
            </w:r>
            <w:r w:rsidRPr="007B4357">
              <w:rPr>
                <w:rFonts w:ascii="Times New Roman" w:hAnsi="Times New Roman" w:cs="Times New Roman"/>
                <w:sz w:val="28"/>
                <w:szCs w:val="28"/>
              </w:rPr>
              <w:t>О муниципальной службе в Рязанской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F0D" w:rsidRDefault="007B4357" w:rsidP="0086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комитет по вопросам местного самоуправления, общественной безопасности, регламент</w:t>
            </w:r>
            <w:r w:rsidR="00864B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</w:t>
            </w:r>
            <w:r w:rsidRPr="00AB1F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депутатской этике Рязанской городской Думы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357" w:rsidRDefault="007B4357" w:rsidP="007B4357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март</w:t>
            </w:r>
          </w:p>
          <w:p w:rsidR="00591F0D" w:rsidRDefault="00591F0D" w:rsidP="007B4357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F0D" w:rsidRDefault="007B4357" w:rsidP="007B4357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1F0D" w:rsidRDefault="007B4357" w:rsidP="00591F0D">
            <w:pPr>
              <w:suppressAutoHyphens/>
              <w:autoSpaceDE w:val="0"/>
              <w:snapToGrid w:val="0"/>
              <w:spacing w:after="0" w:line="240" w:lineRule="auto"/>
              <w:ind w:left="5" w:right="-1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0575E5">
              <w:rPr>
                <w:rFonts w:ascii="Times New Roman" w:hAnsi="Times New Roman" w:cs="Times New Roman"/>
                <w:sz w:val="28"/>
                <w:szCs w:val="28"/>
              </w:rPr>
              <w:t>управление правового обеспечения Рязанской городской Думы</w:t>
            </w:r>
          </w:p>
        </w:tc>
      </w:tr>
      <w:tr w:rsidR="007B4357" w:rsidRPr="00F92715" w:rsidTr="004639B5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357" w:rsidRDefault="007B4357" w:rsidP="004639B5">
            <w:pPr>
              <w:suppressAutoHyphens/>
              <w:autoSpaceDE w:val="0"/>
              <w:snapToGrid w:val="0"/>
              <w:spacing w:after="0" w:line="240" w:lineRule="auto"/>
              <w:ind w:right="-211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357" w:rsidRDefault="007B4357" w:rsidP="00872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города Рязани за 202</w:t>
            </w:r>
            <w:r w:rsidRPr="005534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357" w:rsidRPr="000575E5" w:rsidRDefault="007B4357" w:rsidP="007B4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годового отчета об исполнении бюджета города Рязани за 202</w:t>
            </w:r>
            <w:r w:rsidRPr="005534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357" w:rsidRPr="00AB1FFB" w:rsidRDefault="007B4357" w:rsidP="00AB1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бюджету и налоговой политике Рязанской городской Думы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357" w:rsidRDefault="007B4357" w:rsidP="007B4357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апрель-</w:t>
            </w:r>
          </w:p>
          <w:p w:rsidR="007B4357" w:rsidRDefault="007B4357" w:rsidP="007B4357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168" w:rsidRDefault="00DC1168" w:rsidP="007B4357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м</w:t>
            </w:r>
            <w:r w:rsidR="007B4357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ай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  <w:p w:rsidR="007B4357" w:rsidRDefault="00DC1168" w:rsidP="007B4357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июнь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4357" w:rsidRPr="000575E5" w:rsidRDefault="007B4357" w:rsidP="00591F0D">
            <w:pPr>
              <w:suppressAutoHyphens/>
              <w:autoSpaceDE w:val="0"/>
              <w:snapToGrid w:val="0"/>
              <w:spacing w:after="0" w:line="240" w:lineRule="auto"/>
              <w:ind w:left="5" w:right="-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финансово-казначейское управление администрации города Рязани</w:t>
            </w:r>
          </w:p>
        </w:tc>
      </w:tr>
      <w:tr w:rsidR="007B4357" w:rsidRPr="00F92715" w:rsidTr="004639B5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357" w:rsidRPr="00DC1168" w:rsidRDefault="00DC1168" w:rsidP="004639B5">
            <w:pPr>
              <w:suppressAutoHyphens/>
              <w:autoSpaceDE w:val="0"/>
              <w:snapToGrid w:val="0"/>
              <w:spacing w:after="0" w:line="240" w:lineRule="auto"/>
              <w:ind w:right="-211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DC116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9</w:t>
            </w:r>
            <w:r w:rsidR="007B4357" w:rsidRPr="00DC116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357" w:rsidRPr="00DC1168" w:rsidRDefault="007B4357" w:rsidP="00AA7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168">
              <w:rPr>
                <w:rFonts w:ascii="Times New Roman" w:hAnsi="Times New Roman" w:cs="Times New Roman"/>
                <w:bCs/>
                <w:sz w:val="28"/>
                <w:szCs w:val="28"/>
              </w:rPr>
              <w:t>О признании утратившим силу решения Рязанской городской Думы от 26.03.2015 № 78-II «Об утверждении Положения об управлении градостроительства и архитектуры администрации города Рязани»</w:t>
            </w:r>
          </w:p>
          <w:p w:rsidR="007B4357" w:rsidRPr="00DC1168" w:rsidRDefault="007B4357" w:rsidP="00C7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357" w:rsidRPr="00DC1168" w:rsidRDefault="00864B9B" w:rsidP="00DC1168">
            <w:pPr>
              <w:suppressAutoHyphens/>
              <w:autoSpaceDE w:val="0"/>
              <w:snapToGrid w:val="0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целях упорядочения правовых актов Рязанской городской Думы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357" w:rsidRPr="00DC1168" w:rsidRDefault="00DC1168" w:rsidP="00C77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города Рязани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357" w:rsidRPr="00DC1168" w:rsidRDefault="007B4357" w:rsidP="004639B5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DC116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357" w:rsidRPr="00DC1168" w:rsidRDefault="007B4357" w:rsidP="004639B5">
            <w:pPr>
              <w:suppressAutoHyphens/>
              <w:autoSpaceDE w:val="0"/>
              <w:snapToGrid w:val="0"/>
              <w:spacing w:after="0" w:line="240" w:lineRule="auto"/>
              <w:ind w:left="20" w:right="-7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DC116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июнь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4357" w:rsidRPr="00DC1168" w:rsidRDefault="007B4357" w:rsidP="00C86F0B">
            <w:pPr>
              <w:suppressAutoHyphens/>
              <w:autoSpaceDE w:val="0"/>
              <w:snapToGrid w:val="0"/>
              <w:spacing w:after="0" w:line="240" w:lineRule="auto"/>
              <w:ind w:left="5" w:right="-1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DC1168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градостроительства и архитектуры администрации города Рязани</w:t>
            </w:r>
          </w:p>
        </w:tc>
      </w:tr>
      <w:tr w:rsidR="007B4357" w:rsidRPr="00F92715" w:rsidTr="004639B5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357" w:rsidRDefault="00DC1168" w:rsidP="004639B5">
            <w:pPr>
              <w:suppressAutoHyphens/>
              <w:autoSpaceDE w:val="0"/>
              <w:snapToGrid w:val="0"/>
              <w:spacing w:after="0" w:line="240" w:lineRule="auto"/>
              <w:ind w:right="-211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  <w:r w:rsidR="007B4357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357" w:rsidRDefault="007B4357" w:rsidP="00823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hyperlink r:id="rId14" w:history="1">
              <w:r w:rsidRPr="00C2236F">
                <w:rPr>
                  <w:rFonts w:ascii="Times New Roman" w:hAnsi="Times New Roman" w:cs="Times New Roman"/>
                  <w:sz w:val="28"/>
                  <w:szCs w:val="28"/>
                </w:rPr>
                <w:t>Правила</w:t>
              </w:r>
            </w:hyperlink>
            <w:r w:rsidRPr="00C22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землепользования и застройки в городе Рязани, утвержденные решением Рязанской городской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Думы от 11.12.2008 № 897-I</w:t>
            </w:r>
          </w:p>
          <w:p w:rsidR="007B4357" w:rsidRDefault="007B4357" w:rsidP="00057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357" w:rsidRDefault="007B4357" w:rsidP="00ED7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целях приведения в соответствие с Градостроительным </w:t>
            </w:r>
            <w:hyperlink r:id="rId15" w:history="1">
              <w:r w:rsidRPr="00C2236F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C2236F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</w:t>
            </w:r>
            <w:r w:rsidRPr="00C22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Федерации, Федеральным </w:t>
            </w:r>
            <w:hyperlink r:id="rId16" w:history="1">
              <w:r w:rsidRPr="00C2236F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C2236F">
              <w:rPr>
                <w:rFonts w:ascii="Times New Roman" w:hAnsi="Times New Roman" w:cs="Times New Roman"/>
                <w:sz w:val="28"/>
                <w:szCs w:val="28"/>
              </w:rPr>
              <w:t xml:space="preserve"> от 12.12.2023 </w:t>
            </w:r>
            <w:r w:rsidR="00DC11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2236F">
              <w:rPr>
                <w:rFonts w:ascii="Times New Roman" w:hAnsi="Times New Roman" w:cs="Times New Roman"/>
                <w:sz w:val="28"/>
                <w:szCs w:val="28"/>
              </w:rPr>
              <w:t xml:space="preserve"> 582-ФЗ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236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236F">
              <w:rPr>
                <w:rFonts w:ascii="Times New Roman" w:hAnsi="Times New Roman" w:cs="Times New Roman"/>
                <w:sz w:val="28"/>
                <w:szCs w:val="28"/>
              </w:rPr>
              <w:t xml:space="preserve">, региональными </w:t>
            </w:r>
            <w:hyperlink r:id="rId17" w:history="1">
              <w:r w:rsidRPr="00C2236F">
                <w:rPr>
                  <w:rFonts w:ascii="Times New Roman" w:hAnsi="Times New Roman" w:cs="Times New Roman"/>
                  <w:sz w:val="28"/>
                  <w:szCs w:val="28"/>
                </w:rPr>
                <w:t>нормативами</w:t>
              </w:r>
            </w:hyperlink>
            <w:r w:rsidRPr="00C2236F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проектирования Рязанской области, утвержденными </w:t>
            </w:r>
            <w:r w:rsidR="00DC11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2236F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Главархитектуры Рязанской области от 28.02.2024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2236F">
              <w:rPr>
                <w:rFonts w:ascii="Times New Roman" w:hAnsi="Times New Roman" w:cs="Times New Roman"/>
                <w:sz w:val="28"/>
                <w:szCs w:val="28"/>
              </w:rPr>
              <w:t xml:space="preserve"> 69-п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357" w:rsidRDefault="007B4357" w:rsidP="00C77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администрации города Рязани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357" w:rsidRDefault="00A813C6" w:rsidP="00A813C6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357" w:rsidRDefault="00DC1168" w:rsidP="0082310C">
            <w:pPr>
              <w:suppressAutoHyphens/>
              <w:autoSpaceDE w:val="0"/>
              <w:snapToGrid w:val="0"/>
              <w:spacing w:after="0" w:line="240" w:lineRule="auto"/>
              <w:ind w:left="2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июнь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4357" w:rsidRDefault="007B4357" w:rsidP="00C86F0B">
            <w:pPr>
              <w:suppressAutoHyphens/>
              <w:autoSpaceDE w:val="0"/>
              <w:snapToGrid w:val="0"/>
              <w:spacing w:after="0" w:line="240" w:lineRule="auto"/>
              <w:ind w:left="5" w:right="-1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2236F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C223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градостроительства и архитектуры администрации </w:t>
            </w:r>
            <w:r w:rsidRPr="00C223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города Рязани</w:t>
            </w:r>
          </w:p>
        </w:tc>
      </w:tr>
      <w:tr w:rsidR="00DC1168" w:rsidRPr="00F92715" w:rsidTr="004639B5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168" w:rsidRDefault="00DC1168" w:rsidP="00ED7D46">
            <w:pPr>
              <w:suppressAutoHyphens/>
              <w:autoSpaceDE w:val="0"/>
              <w:snapToGrid w:val="0"/>
              <w:spacing w:after="0" w:line="240" w:lineRule="auto"/>
              <w:ind w:right="-211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1</w:t>
            </w:r>
            <w:r w:rsidR="00ED7D4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168" w:rsidRPr="00DC1168" w:rsidRDefault="00DC1168" w:rsidP="00864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</w:t>
            </w:r>
            <w:r w:rsidR="00864B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взаимодействия органов местного самоуправления города Рязани при осуществлении </w:t>
            </w:r>
            <w:r w:rsidR="00864B9B" w:rsidRPr="00DC11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международных и внешнеэкономических связей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D46" w:rsidRPr="000575E5" w:rsidRDefault="00864B9B" w:rsidP="00ED7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</w:t>
            </w:r>
            <w:r w:rsidR="00ED7D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C11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орядка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взаимодействия органов местного самоуправления города Рязани при осуществлении </w:t>
            </w:r>
            <w:r w:rsidRPr="00DC11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международных и внешнеэкономических связей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1168" w:rsidRPr="000575E5" w:rsidRDefault="00DC1168" w:rsidP="0086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168" w:rsidRPr="00C2236F" w:rsidRDefault="00701647" w:rsidP="0086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комитет по вопросам местного самоуправления, общественной безопасности, регламент</w:t>
            </w:r>
            <w:r w:rsidR="00864B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</w:t>
            </w:r>
            <w:r w:rsidRPr="00AB1F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депутатской этике Рязанской городской Думы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168" w:rsidRDefault="00DC1168" w:rsidP="00DC1168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</w:t>
            </w:r>
          </w:p>
          <w:p w:rsidR="00DC1168" w:rsidRDefault="00DC1168" w:rsidP="00DC1168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168" w:rsidRDefault="00DC1168" w:rsidP="004639B5">
            <w:pPr>
              <w:suppressAutoHyphens/>
              <w:autoSpaceDE w:val="0"/>
              <w:snapToGrid w:val="0"/>
              <w:spacing w:after="0" w:line="240" w:lineRule="auto"/>
              <w:ind w:left="20" w:right="-7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июнь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168" w:rsidRPr="00C2236F" w:rsidRDefault="00DC1168" w:rsidP="00C86F0B">
            <w:pPr>
              <w:suppressAutoHyphens/>
              <w:autoSpaceDE w:val="0"/>
              <w:snapToGrid w:val="0"/>
              <w:spacing w:after="0" w:line="240" w:lineRule="auto"/>
              <w:ind w:left="5" w:right="-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75E5">
              <w:rPr>
                <w:rFonts w:ascii="Times New Roman" w:hAnsi="Times New Roman" w:cs="Times New Roman"/>
                <w:sz w:val="28"/>
                <w:szCs w:val="28"/>
              </w:rPr>
              <w:t>управление правового обеспечения Рязанской городской Думы</w:t>
            </w:r>
          </w:p>
        </w:tc>
      </w:tr>
    </w:tbl>
    <w:p w:rsidR="00105972" w:rsidRDefault="00105972" w:rsidP="00864B9B"/>
    <w:sectPr w:rsidR="00105972" w:rsidSect="00791303">
      <w:headerReference w:type="default" r:id="rId18"/>
      <w:footerReference w:type="even" r:id="rId19"/>
      <w:footerReference w:type="default" r:id="rId20"/>
      <w:pgSz w:w="16838" w:h="11906" w:orient="landscape"/>
      <w:pgMar w:top="567" w:right="567" w:bottom="567" w:left="567" w:header="539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24A" w:rsidRDefault="007F024A" w:rsidP="00105972">
      <w:pPr>
        <w:spacing w:after="0" w:line="240" w:lineRule="auto"/>
      </w:pPr>
      <w:r>
        <w:separator/>
      </w:r>
    </w:p>
  </w:endnote>
  <w:endnote w:type="continuationSeparator" w:id="0">
    <w:p w:rsidR="007F024A" w:rsidRDefault="007F024A" w:rsidP="0010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A0A" w:rsidRDefault="0052377E" w:rsidP="00A031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E2B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0A0A" w:rsidRDefault="007F024A" w:rsidP="00800A0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0F" w:rsidRDefault="007F024A">
    <w:pPr>
      <w:pStyle w:val="a3"/>
      <w:jc w:val="right"/>
    </w:pPr>
  </w:p>
  <w:p w:rsidR="00800A0A" w:rsidRDefault="007F024A" w:rsidP="00800A0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24A" w:rsidRDefault="007F024A" w:rsidP="00105972">
      <w:pPr>
        <w:spacing w:after="0" w:line="240" w:lineRule="auto"/>
      </w:pPr>
      <w:r>
        <w:separator/>
      </w:r>
    </w:p>
  </w:footnote>
  <w:footnote w:type="continuationSeparator" w:id="0">
    <w:p w:rsidR="007F024A" w:rsidRDefault="007F024A" w:rsidP="00105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5793974"/>
      <w:docPartObj>
        <w:docPartGallery w:val="Page Numbers (Top of Page)"/>
        <w:docPartUnique/>
      </w:docPartObj>
    </w:sdtPr>
    <w:sdtContent>
      <w:p w:rsidR="007B1089" w:rsidRDefault="0052377E">
        <w:pPr>
          <w:pStyle w:val="a6"/>
          <w:jc w:val="center"/>
        </w:pPr>
        <w:r>
          <w:fldChar w:fldCharType="begin"/>
        </w:r>
        <w:r w:rsidR="007B1089">
          <w:instrText>PAGE   \* MERGEFORMAT</w:instrText>
        </w:r>
        <w:r>
          <w:fldChar w:fldCharType="separate"/>
        </w:r>
        <w:r w:rsidR="00CC1514">
          <w:rPr>
            <w:noProof/>
          </w:rPr>
          <w:t>2</w:t>
        </w:r>
        <w:r>
          <w:fldChar w:fldCharType="end"/>
        </w:r>
      </w:p>
    </w:sdtContent>
  </w:sdt>
  <w:p w:rsidR="007B1089" w:rsidRDefault="007B108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972"/>
    <w:rsid w:val="000575E5"/>
    <w:rsid w:val="000B5FCB"/>
    <w:rsid w:val="00105972"/>
    <w:rsid w:val="0031435C"/>
    <w:rsid w:val="004070C8"/>
    <w:rsid w:val="00432610"/>
    <w:rsid w:val="0052377E"/>
    <w:rsid w:val="005534DD"/>
    <w:rsid w:val="00591F0D"/>
    <w:rsid w:val="005923E5"/>
    <w:rsid w:val="00594BDA"/>
    <w:rsid w:val="00671B60"/>
    <w:rsid w:val="006E2B09"/>
    <w:rsid w:val="00701647"/>
    <w:rsid w:val="007A5FA9"/>
    <w:rsid w:val="007B1089"/>
    <w:rsid w:val="007B4357"/>
    <w:rsid w:val="007F024A"/>
    <w:rsid w:val="0082310C"/>
    <w:rsid w:val="00864B9B"/>
    <w:rsid w:val="009D7CD5"/>
    <w:rsid w:val="00A813C6"/>
    <w:rsid w:val="00AA7316"/>
    <w:rsid w:val="00AB1FFB"/>
    <w:rsid w:val="00C2236F"/>
    <w:rsid w:val="00C77376"/>
    <w:rsid w:val="00C86F0B"/>
    <w:rsid w:val="00CC1514"/>
    <w:rsid w:val="00D07002"/>
    <w:rsid w:val="00D81EBA"/>
    <w:rsid w:val="00DC1168"/>
    <w:rsid w:val="00EB4807"/>
    <w:rsid w:val="00ED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05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05972"/>
  </w:style>
  <w:style w:type="character" w:styleId="a5">
    <w:name w:val="page number"/>
    <w:basedOn w:val="a0"/>
    <w:rsid w:val="00105972"/>
  </w:style>
  <w:style w:type="paragraph" w:styleId="a6">
    <w:name w:val="header"/>
    <w:basedOn w:val="a"/>
    <w:link w:val="a7"/>
    <w:uiPriority w:val="99"/>
    <w:unhideWhenUsed/>
    <w:rsid w:val="00105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5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05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05972"/>
  </w:style>
  <w:style w:type="character" w:styleId="a5">
    <w:name w:val="page number"/>
    <w:basedOn w:val="a0"/>
    <w:rsid w:val="00105972"/>
  </w:style>
  <w:style w:type="paragraph" w:styleId="a6">
    <w:name w:val="header"/>
    <w:basedOn w:val="a"/>
    <w:link w:val="a7"/>
    <w:uiPriority w:val="99"/>
    <w:unhideWhenUsed/>
    <w:rsid w:val="00105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5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628125525F6DBDD4E44F80BBDF5E0D39348EF6700F4BB3E0E8D2694736A5925A0B510C690E9539AB02C8002C412D2BDA06EA9D8E4362A5A008F1565AF4J" TargetMode="External"/><Relationship Id="rId13" Type="http://schemas.openxmlformats.org/officeDocument/2006/relationships/hyperlink" Target="https://login.consultant.ru/link/?req=doc&amp;base=LAW&amp;n=472833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B628125525F6DBDD4E44F80BBDF5E0D39348EF6700F4BB3E0E8D2694736A5925A0B510C690E9539AB02C8002C412D2BDA06EA9D8E4362A5A008F1565AF4J" TargetMode="External"/><Relationship Id="rId12" Type="http://schemas.openxmlformats.org/officeDocument/2006/relationships/hyperlink" Target="https://login.consultant.ru/link/?req=doc&amp;base=RLAW073&amp;n=427817&amp;dst=100026" TargetMode="External"/><Relationship Id="rId17" Type="http://schemas.openxmlformats.org/officeDocument/2006/relationships/hyperlink" Target="https://login.consultant.ru/link/?req=doc&amp;base=RLAW073&amp;n=424595&amp;dst=1000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4084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402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1102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RLAW073&amp;n=335165&amp;dst=100012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3&amp;n=335165&amp;dst=100012" TargetMode="External"/><Relationship Id="rId14" Type="http://schemas.openxmlformats.org/officeDocument/2006/relationships/hyperlink" Target="https://login.consultant.ru/link/?req=doc&amp;base=RLAW073&amp;n=435664&amp;dst=1000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62B4A-F4D0-4F7F-8C27-072BD8ED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5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Васильевна Оводова</dc:creator>
  <cp:lastModifiedBy>OlgaA</cp:lastModifiedBy>
  <cp:revision>8</cp:revision>
  <cp:lastPrinted>2024-12-19T14:06:00Z</cp:lastPrinted>
  <dcterms:created xsi:type="dcterms:W3CDTF">2024-12-18T09:33:00Z</dcterms:created>
  <dcterms:modified xsi:type="dcterms:W3CDTF">2024-12-26T08:28:00Z</dcterms:modified>
</cp:coreProperties>
</file>