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DA" w:rsidRPr="00CE14C2" w:rsidRDefault="00C602DA" w:rsidP="00C602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20"/>
          <w:kern w:val="1"/>
          <w:sz w:val="32"/>
          <w:szCs w:val="24"/>
        </w:rPr>
      </w:pPr>
      <w:r w:rsidRPr="00CE14C2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21590</wp:posOffset>
            </wp:positionV>
            <wp:extent cx="673100" cy="10490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049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14C2">
        <w:rPr>
          <w:rFonts w:ascii="Times New Roman" w:eastAsia="Andale Sans UI" w:hAnsi="Times New Roman" w:cs="Times New Roman"/>
          <w:b/>
          <w:spacing w:val="20"/>
          <w:kern w:val="1"/>
          <w:sz w:val="32"/>
          <w:szCs w:val="24"/>
        </w:rPr>
        <w:t>МУНИЦИПАЛЬНОЕ ОБРАЗОВАНИЕ-ГОРОД РЯЗАНЬ</w:t>
      </w:r>
    </w:p>
    <w:p w:rsidR="00C602DA" w:rsidRPr="00CE14C2" w:rsidRDefault="00C602DA" w:rsidP="00C602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20"/>
          <w:kern w:val="1"/>
          <w:sz w:val="32"/>
          <w:szCs w:val="24"/>
        </w:rPr>
      </w:pPr>
      <w:r w:rsidRPr="00CE14C2">
        <w:rPr>
          <w:rFonts w:ascii="Times New Roman" w:eastAsia="Andale Sans UI" w:hAnsi="Times New Roman" w:cs="Times New Roman"/>
          <w:b/>
          <w:spacing w:val="20"/>
          <w:kern w:val="1"/>
          <w:sz w:val="32"/>
          <w:szCs w:val="24"/>
        </w:rPr>
        <w:t>ГЛАВА МУНИЦИПАЛЬНОГО ОБРАЗОВАНИЯ,</w:t>
      </w:r>
    </w:p>
    <w:p w:rsidR="00C602DA" w:rsidRPr="00CE14C2" w:rsidRDefault="00C602DA" w:rsidP="00C602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20"/>
          <w:kern w:val="1"/>
          <w:sz w:val="32"/>
          <w:szCs w:val="24"/>
        </w:rPr>
      </w:pPr>
      <w:r w:rsidRPr="00CE14C2">
        <w:rPr>
          <w:rFonts w:ascii="Times New Roman" w:eastAsia="Andale Sans UI" w:hAnsi="Times New Roman" w:cs="Times New Roman"/>
          <w:b/>
          <w:spacing w:val="20"/>
          <w:kern w:val="1"/>
          <w:sz w:val="32"/>
          <w:szCs w:val="24"/>
        </w:rPr>
        <w:t>ПРЕДСЕДАТЕЛЬ РЯЗАНСКОЙ ГОРОДСКОЙ ДУМЫ</w:t>
      </w:r>
    </w:p>
    <w:p w:rsidR="00C602DA" w:rsidRPr="00CE14C2" w:rsidRDefault="00C602DA" w:rsidP="00C602DA">
      <w:pPr>
        <w:widowControl w:val="0"/>
        <w:pBdr>
          <w:top w:val="single" w:sz="20" w:space="1" w:color="000000"/>
          <w:bottom w:val="single" w:sz="4" w:space="1" w:color="000000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"/>
          <w:szCs w:val="24"/>
        </w:rPr>
      </w:pPr>
    </w:p>
    <w:p w:rsidR="00C602DA" w:rsidRPr="00CE14C2" w:rsidRDefault="00C602DA" w:rsidP="00C602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602DA" w:rsidRPr="00CE14C2" w:rsidRDefault="00C602DA" w:rsidP="00C602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20"/>
          <w:kern w:val="1"/>
          <w:sz w:val="32"/>
          <w:szCs w:val="32"/>
        </w:rPr>
      </w:pPr>
      <w:r w:rsidRPr="00CE14C2">
        <w:rPr>
          <w:rFonts w:ascii="Times New Roman" w:eastAsia="Andale Sans UI" w:hAnsi="Times New Roman" w:cs="Times New Roman"/>
          <w:b/>
          <w:spacing w:val="20"/>
          <w:kern w:val="1"/>
          <w:sz w:val="32"/>
          <w:szCs w:val="32"/>
        </w:rPr>
        <w:t>ПОСТАНОВЛЕНИЕ</w:t>
      </w:r>
    </w:p>
    <w:p w:rsidR="00C602DA" w:rsidRPr="00CE14C2" w:rsidRDefault="00C602DA" w:rsidP="00C602D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</w:p>
    <w:p w:rsidR="00C602DA" w:rsidRPr="00CE14C2" w:rsidRDefault="00C602DA" w:rsidP="00C602D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</w:p>
    <w:p w:rsidR="00B1050B" w:rsidRPr="00CE14C2" w:rsidRDefault="00C72518" w:rsidP="00B1050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72518">
        <w:rPr>
          <w:rFonts w:ascii="Times New Roman" w:eastAsia="Andale Sans UI" w:hAnsi="Times New Roman" w:cs="Times New Roman"/>
          <w:i/>
          <w:kern w:val="1"/>
          <w:sz w:val="28"/>
          <w:szCs w:val="28"/>
          <w:u w:val="single"/>
        </w:rPr>
        <w:t>7</w:t>
      </w:r>
      <w:r w:rsidR="00B1050B"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C72518">
        <w:rPr>
          <w:rFonts w:ascii="Times New Roman" w:eastAsia="Andale Sans UI" w:hAnsi="Times New Roman" w:cs="Times New Roman"/>
          <w:i/>
          <w:kern w:val="1"/>
          <w:sz w:val="28"/>
          <w:szCs w:val="28"/>
          <w:u w:val="single"/>
        </w:rPr>
        <w:t>декабря</w:t>
      </w:r>
      <w:r w:rsidR="00B1050B"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202</w:t>
      </w:r>
      <w:r w:rsidR="00DF5A52">
        <w:rPr>
          <w:rFonts w:ascii="Times New Roman" w:eastAsia="Andale Sans UI" w:hAnsi="Times New Roman" w:cs="Times New Roman"/>
          <w:kern w:val="1"/>
          <w:sz w:val="28"/>
          <w:szCs w:val="28"/>
        </w:rPr>
        <w:t>3</w:t>
      </w:r>
      <w:r w:rsidR="00B1050B"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г.                                                              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</w:t>
      </w:r>
      <w:r w:rsidR="00B57D7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B1050B"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№ </w:t>
      </w:r>
      <w:r w:rsidR="0091315F">
        <w:rPr>
          <w:rFonts w:ascii="Times New Roman" w:eastAsia="Andale Sans UI" w:hAnsi="Times New Roman" w:cs="Times New Roman"/>
          <w:i/>
          <w:kern w:val="1"/>
          <w:sz w:val="28"/>
          <w:szCs w:val="28"/>
          <w:u w:val="single"/>
        </w:rPr>
        <w:t>61</w:t>
      </w:r>
    </w:p>
    <w:p w:rsidR="00C602DA" w:rsidRPr="00CE14C2" w:rsidRDefault="00C602DA" w:rsidP="00C602D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</w:p>
    <w:p w:rsidR="00BD5E98" w:rsidRPr="00CE14C2" w:rsidRDefault="00BD5E98" w:rsidP="00C602D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</w:p>
    <w:p w:rsidR="00CA7521" w:rsidRDefault="00890420" w:rsidP="00C602D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A7521" w:rsidRPr="005C6635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  <w:r w:rsidR="00DF5A52" w:rsidRPr="005C66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Положение</w:t>
      </w:r>
    </w:p>
    <w:p w:rsidR="00890420" w:rsidRDefault="00890420" w:rsidP="00C602D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управлении внешних связей, информационного </w:t>
      </w:r>
    </w:p>
    <w:p w:rsidR="001C0A79" w:rsidRDefault="00890420" w:rsidP="00C602D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материально-технического обеспечения</w:t>
      </w:r>
      <w:r w:rsidR="001C0A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A79" w:rsidRDefault="001C0A79" w:rsidP="00C602D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Рязанской городской Думы</w:t>
      </w:r>
      <w:r w:rsidR="00890420">
        <w:rPr>
          <w:rFonts w:ascii="Times New Roman" w:hAnsi="Times New Roman" w:cs="Times New Roman"/>
          <w:b/>
          <w:sz w:val="28"/>
          <w:szCs w:val="28"/>
        </w:rPr>
        <w:t xml:space="preserve">, утвержденное </w:t>
      </w:r>
    </w:p>
    <w:p w:rsidR="001C0A79" w:rsidRDefault="00890420" w:rsidP="00C602D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постановлением главы муниципального </w:t>
      </w:r>
    </w:p>
    <w:p w:rsidR="001C0A79" w:rsidRDefault="00890420" w:rsidP="00C602D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69502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председателя Рязанской </w:t>
      </w:r>
    </w:p>
    <w:p w:rsidR="00890420" w:rsidRPr="005C6635" w:rsidRDefault="00890420" w:rsidP="00C602D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Думы от 04.10.2023 № 44</w:t>
      </w:r>
    </w:p>
    <w:p w:rsidR="00103A40" w:rsidRDefault="00103A40" w:rsidP="00103A40">
      <w:pPr>
        <w:widowControl w:val="0"/>
        <w:tabs>
          <w:tab w:val="left" w:pos="595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A7521" w:rsidRPr="00CE14C2" w:rsidRDefault="00CA7521" w:rsidP="00103A40">
      <w:pPr>
        <w:widowControl w:val="0"/>
        <w:tabs>
          <w:tab w:val="left" w:pos="595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602DA" w:rsidRPr="00890420" w:rsidRDefault="00890420" w:rsidP="00890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420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организационно-штатными изменениями в аппарате Рязанской городской Думы,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9D4E53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17B65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ководствуясь </w:t>
      </w:r>
      <w:hyperlink r:id="rId9" w:history="1">
        <w:r w:rsidR="00C602DA" w:rsidRPr="00CE14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974D69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F7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округ город Рязань,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5DB7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5DB7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05DB7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405DB7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5DB7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5DB7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5DB7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05DB7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05DB7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05DB7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D41121" w:rsidRPr="00CE14C2" w:rsidRDefault="00D41121" w:rsidP="00AA4262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472" w:rsidRPr="00890420" w:rsidRDefault="00C602DA" w:rsidP="00890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B2E95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Внести в</w:t>
      </w:r>
      <w:r w:rsidR="002B24EC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CC6" w:rsidRPr="00CE14C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90420" w:rsidRPr="00890420">
        <w:rPr>
          <w:rFonts w:ascii="Times New Roman" w:hAnsi="Times New Roman" w:cs="Times New Roman"/>
          <w:sz w:val="28"/>
          <w:szCs w:val="28"/>
        </w:rPr>
        <w:t>об управлении внешних связей, информационного и материально-технического обеспечения</w:t>
      </w:r>
      <w:r w:rsidR="00295650">
        <w:rPr>
          <w:rFonts w:ascii="Times New Roman" w:hAnsi="Times New Roman" w:cs="Times New Roman"/>
          <w:sz w:val="28"/>
          <w:szCs w:val="28"/>
        </w:rPr>
        <w:t xml:space="preserve"> Рязанской городской Думы</w:t>
      </w:r>
      <w:r w:rsidR="00890420" w:rsidRPr="00890420">
        <w:rPr>
          <w:rFonts w:ascii="Times New Roman" w:hAnsi="Times New Roman" w:cs="Times New Roman"/>
          <w:sz w:val="28"/>
          <w:szCs w:val="28"/>
        </w:rPr>
        <w:t>, утвержденное постановлением главы муниципального образования</w:t>
      </w:r>
      <w:r w:rsidR="00695026">
        <w:rPr>
          <w:rFonts w:ascii="Times New Roman" w:hAnsi="Times New Roman" w:cs="Times New Roman"/>
          <w:sz w:val="28"/>
          <w:szCs w:val="28"/>
        </w:rPr>
        <w:t>,</w:t>
      </w:r>
      <w:r w:rsidR="004623D6">
        <w:rPr>
          <w:rFonts w:ascii="Times New Roman" w:hAnsi="Times New Roman" w:cs="Times New Roman"/>
          <w:sz w:val="28"/>
          <w:szCs w:val="28"/>
        </w:rPr>
        <w:t xml:space="preserve">  </w:t>
      </w:r>
      <w:r w:rsidR="00890420" w:rsidRPr="00890420">
        <w:rPr>
          <w:rFonts w:ascii="Times New Roman" w:hAnsi="Times New Roman" w:cs="Times New Roman"/>
          <w:sz w:val="28"/>
          <w:szCs w:val="28"/>
        </w:rPr>
        <w:t xml:space="preserve"> председателя Рязанской городской Думы от 04.10.2023 № 44</w:t>
      </w:r>
      <w:r w:rsidR="00103A40" w:rsidRPr="00890420">
        <w:rPr>
          <w:rFonts w:ascii="Times New Roman" w:hAnsi="Times New Roman" w:cs="Times New Roman"/>
          <w:sz w:val="28"/>
          <w:szCs w:val="28"/>
        </w:rPr>
        <w:t>,</w:t>
      </w:r>
      <w:r w:rsidR="00103A40">
        <w:rPr>
          <w:rFonts w:ascii="Times New Roman" w:hAnsi="Times New Roman" w:cs="Times New Roman"/>
          <w:sz w:val="28"/>
          <w:szCs w:val="28"/>
        </w:rPr>
        <w:t xml:space="preserve"> </w:t>
      </w:r>
      <w:r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D914FB" w:rsidRDefault="0076219A" w:rsidP="00D91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C2">
        <w:rPr>
          <w:rFonts w:ascii="Times New Roman" w:hAnsi="Times New Roman" w:cs="Times New Roman"/>
          <w:sz w:val="28"/>
          <w:szCs w:val="28"/>
        </w:rPr>
        <w:t>1</w:t>
      </w:r>
      <w:r w:rsidR="00181067" w:rsidRPr="00CE14C2">
        <w:rPr>
          <w:rFonts w:ascii="Times New Roman" w:hAnsi="Times New Roman" w:cs="Times New Roman"/>
          <w:sz w:val="28"/>
          <w:szCs w:val="28"/>
        </w:rPr>
        <w:t>.1)</w:t>
      </w:r>
      <w:r w:rsidR="00BA7A01" w:rsidRPr="00CE14C2">
        <w:rPr>
          <w:rFonts w:ascii="Times New Roman" w:hAnsi="Times New Roman" w:cs="Times New Roman"/>
          <w:sz w:val="28"/>
          <w:szCs w:val="28"/>
        </w:rPr>
        <w:t> </w:t>
      </w:r>
      <w:r w:rsidR="00D914FB" w:rsidRPr="00CE14C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C0A79">
        <w:rPr>
          <w:rFonts w:ascii="Times New Roman" w:hAnsi="Times New Roman" w:cs="Times New Roman"/>
          <w:sz w:val="28"/>
          <w:szCs w:val="28"/>
        </w:rPr>
        <w:t>9</w:t>
      </w:r>
      <w:r w:rsidR="00D914FB" w:rsidRPr="00CE14C2">
        <w:rPr>
          <w:rFonts w:ascii="Times New Roman" w:hAnsi="Times New Roman" w:cs="Times New Roman"/>
          <w:sz w:val="28"/>
          <w:szCs w:val="28"/>
        </w:rPr>
        <w:t xml:space="preserve"> </w:t>
      </w:r>
      <w:r w:rsidR="00DF5A52">
        <w:rPr>
          <w:rFonts w:ascii="Times New Roman" w:hAnsi="Times New Roman" w:cs="Times New Roman"/>
          <w:sz w:val="28"/>
          <w:szCs w:val="28"/>
        </w:rPr>
        <w:t>изложить</w:t>
      </w:r>
      <w:r w:rsidR="00195F1C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D914FB" w:rsidRPr="00CE14C2">
        <w:rPr>
          <w:rFonts w:ascii="Times New Roman" w:hAnsi="Times New Roman" w:cs="Times New Roman"/>
          <w:sz w:val="28"/>
          <w:szCs w:val="28"/>
        </w:rPr>
        <w:t>:</w:t>
      </w:r>
    </w:p>
    <w:p w:rsidR="001C0A79" w:rsidRPr="001C0A79" w:rsidRDefault="00195F1C" w:rsidP="001C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0A79" w:rsidRPr="001C0A79">
        <w:rPr>
          <w:rFonts w:ascii="Times New Roman" w:hAnsi="Times New Roman" w:cs="Times New Roman"/>
          <w:sz w:val="28"/>
          <w:szCs w:val="28"/>
        </w:rPr>
        <w:t>9. Управление состоит из следующих структурных единиц (далее - подразделения):</w:t>
      </w:r>
    </w:p>
    <w:p w:rsidR="001C0A79" w:rsidRPr="001C0A79" w:rsidRDefault="001C0A79" w:rsidP="001C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79">
        <w:rPr>
          <w:rFonts w:ascii="Times New Roman" w:hAnsi="Times New Roman" w:cs="Times New Roman"/>
          <w:sz w:val="28"/>
          <w:szCs w:val="28"/>
        </w:rPr>
        <w:t>1) отдел материально-технического и программного обеспечения;</w:t>
      </w:r>
    </w:p>
    <w:p w:rsidR="001C0A79" w:rsidRPr="001C0A79" w:rsidRDefault="001C0A79" w:rsidP="001C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79">
        <w:rPr>
          <w:rFonts w:ascii="Times New Roman" w:hAnsi="Times New Roman" w:cs="Times New Roman"/>
          <w:sz w:val="28"/>
          <w:szCs w:val="28"/>
        </w:rPr>
        <w:t>2) отдел секретариата и протокола;</w:t>
      </w:r>
    </w:p>
    <w:p w:rsidR="001C0A79" w:rsidRPr="001C0A79" w:rsidRDefault="001C0A79" w:rsidP="001C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79">
        <w:rPr>
          <w:rFonts w:ascii="Times New Roman" w:hAnsi="Times New Roman" w:cs="Times New Roman"/>
          <w:sz w:val="28"/>
          <w:szCs w:val="28"/>
        </w:rPr>
        <w:t>3) пресс-служба (отдел);</w:t>
      </w:r>
    </w:p>
    <w:p w:rsidR="00195F1C" w:rsidRDefault="001C0A79" w:rsidP="001C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бухгалтерия (сектор)</w:t>
      </w:r>
      <w:r w:rsidR="00195F1C">
        <w:rPr>
          <w:rFonts w:ascii="Times New Roman" w:hAnsi="Times New Roman" w:cs="Times New Roman"/>
          <w:sz w:val="28"/>
          <w:szCs w:val="28"/>
        </w:rPr>
        <w:t>.»;</w:t>
      </w:r>
    </w:p>
    <w:p w:rsidR="00103A40" w:rsidRDefault="00CB7CC9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1.2) </w:t>
      </w:r>
      <w:r w:rsidR="003806BB">
        <w:rPr>
          <w:rFonts w:ascii="Times New Roman" w:hAnsi="Times New Roman" w:cs="Times New Roman"/>
          <w:sz w:val="28"/>
          <w:szCs w:val="28"/>
        </w:rPr>
        <w:t xml:space="preserve">пункт 13 </w:t>
      </w:r>
      <w:r w:rsidR="00103A4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806BB">
        <w:rPr>
          <w:rFonts w:ascii="Times New Roman" w:hAnsi="Times New Roman" w:cs="Times New Roman"/>
          <w:sz w:val="28"/>
          <w:szCs w:val="28"/>
        </w:rPr>
        <w:t>13</w:t>
      </w:r>
      <w:r w:rsidR="001A724A">
        <w:rPr>
          <w:rFonts w:ascii="Times New Roman" w:hAnsi="Times New Roman" w:cs="Times New Roman"/>
          <w:sz w:val="28"/>
          <w:szCs w:val="28"/>
        </w:rPr>
        <w:t>. </w:t>
      </w:r>
      <w:r w:rsidRPr="003806BB">
        <w:rPr>
          <w:rFonts w:ascii="Times New Roman" w:hAnsi="Times New Roman" w:cs="Times New Roman"/>
          <w:sz w:val="28"/>
          <w:szCs w:val="28"/>
        </w:rPr>
        <w:t>Основные функции отдела материально-технического и программного обеспечения (далее в настоящем пункте - отдел):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1) материально-техническое сопровождение заседаний Рязанской городской Думы, рабочих органов Рязанской городской Думы, совещательных органов, созданных Рязанской городской Думой, совещательных органов при главе муниципального образования;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lastRenderedPageBreak/>
        <w:t>2) разработка предложений по единой технической политике в области информатизации, координация деятельности структурных подразделений аппарата Рязанской городской Думы по применению информационно-коммуникационных технологий, создание информационных ресурсов и автоматизированных информационных систем;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3) анализ состояния автоматизированных информационных систем, организация и контроль их текущей эксплуатации, организация проведения работ по техническому обслуживанию, модернизации, диагностике и ремонту средств вычислительной техники в Рязанской городской Думе;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4) материально-техническое обеспечение подготовки и проведения мероприятий, организуемых Рязанской городской Думой, главой муниципального образования или с участием главы муниципального образования, в пределах компетенции отдела;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5) обеспечение вручения муниципальных наград и поощрений, документов к муниципальным наградам и документов, подтверждающих поощрение, цветов, папки «Приветственный адрес»;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6) организация: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- оснащения главы муниципального образования, его заместителей, структурных подразделений аппарата Рязанской городской Думы на основании поступивших заявок материально-техническими ресурсами, системным, общим и специальным программным обеспечением, телекоммуникационным оборудованием, а также учета используемого системного, общего и специального программного обеспечения;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- контроля за техническим состоянием помещений Рязанской городской Думы, соблюдением правил техники безопасности и охраны труда работниками Рязанской городской Думы;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- процесса создания единой информационно-телекоммуникационной инфраструктуры Рязанской городской Думы, защиты информации в Рязанской городской Думе;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- работы по обобщению и систематизации заявок структурных подразделений аппарата Рязанской городской Думы на приобретение оборудования, находящегося в ведении отдела, мебели, канцелярских принадлежностей и хозяйственных товаров на очередной год;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7) обеспечение: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- системного администрирования серверного оборудования и локальных вычислительных сетей, технического обслуживания и ремонта вычислительной и оргтехники, контроля работоспособности телекоммуникационного оборудования, контроля состояния защиты информации;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- мониторинга работы структурных подразделений аппарата Рязанской городской Думы в сети Интернет, пользования электронной почтой;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- функционирования и технического сопровождения системы электронного документооборота, информационного наполнения и организации технического сопровождения официального сайта Рязанской городской Думы в сети Интернет, официальных страниц Рязанской городской Думы, главы муниципального образования;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lastRenderedPageBreak/>
        <w:t>- контроля работоспособности системы электронного голосования на заседаниях Рязанской городской Думы, электронно-звуковой записи заседаний Рязанской городской Думы, цифровой обработки и архивирования полученных материалов;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- выполнения противопожарных мероприятий в Рязанской городской Думе;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- безопасности персональных данных в рамках компетенции отдела в соответствии с действующим законодательством Российской Федерации;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- сохранности документов, имущества и других материальных ценностей, связанных с материальным обеспечением деятельности Рязанской городской Думы, рабочих органов Рязанской городской Думы, главы муниципального образования, совещательных органов при главе муниципального образования, аппарата Рязанской городской Думы, а также составления отчетности по операциям с такими материальными ценностями, в том числе по их списанию;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8) получение, хранение, учет, выдача материальных ценностей, составление в установленном порядке авансовых отчетов, инвентаризация материальных ценностей;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9) обеспечение и организация работы по осуществлению текущего обслуживания, ремонта мебели, офисной техники, оборудования и инвентаря, контроль за их техническим состоянием;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10) подготовка и направление контрактному управляющему информации, необходимой для формирования плана-графика закупок товаров, работ, услуг для обеспечения муниципальных нужд (план-график), изменений для внесения в план-график, а также взаимодействие с контрактным управляющим при проведении проверки предоставленных поставщиком (подрядчиком, исполнителем) результатов, предусмотренных муниципальными контрактами, заключаемыми в целях материально-технического обеспечения деятельности Рязанской городской Думы, в части их соответствия условиям контракта (экспертиза) в случае проведения экспертизы силами Рязанской городской Думы;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11) прием входящей и отправка исходящей корреспонденции Рязанской городской Думы, главы муниципального образования по электронным каналам связи;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12) контроль эксплуатации и сопровождение баз данных решений Рязанской городской Думы, постановлений и распоряжений главы муниципального образования, сбор электронных версий документов для включения в базы данных, для создания информационных справочников и ведения документационных реестров;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13) оказание консультационной помощи структурным подразделениям аппарата Рязанской городской Думы в работе с автоматизированными системами, факсимильным оборудованием, техническими средствами обработки информации;</w:t>
      </w:r>
    </w:p>
    <w:p w:rsidR="003806BB" w:rsidRP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t>14) организация и обеспечение доступа к информации о деятельности Рязанской городской Думы, главы муниципального образования в рамках компетенции отдела;</w:t>
      </w:r>
    </w:p>
    <w:p w:rsidR="003806BB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BB">
        <w:rPr>
          <w:rFonts w:ascii="Times New Roman" w:hAnsi="Times New Roman" w:cs="Times New Roman"/>
          <w:sz w:val="28"/>
          <w:szCs w:val="28"/>
        </w:rPr>
        <w:lastRenderedPageBreak/>
        <w:t>15) выполнение иных функций в соответствии с решениями Рязанской городской Думы, постановлениями, распоряжениями и</w:t>
      </w:r>
      <w:r w:rsidRPr="003806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6BB">
        <w:rPr>
          <w:rFonts w:ascii="Times New Roman" w:hAnsi="Times New Roman" w:cs="Times New Roman"/>
          <w:sz w:val="28"/>
          <w:szCs w:val="28"/>
        </w:rPr>
        <w:t>поручениями главы муниципального образования, руководителя аппарата Рязанской городской Думы</w:t>
      </w:r>
      <w:r w:rsidRPr="003806B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806BB">
        <w:rPr>
          <w:rFonts w:ascii="Times New Roman" w:hAnsi="Times New Roman" w:cs="Times New Roman"/>
          <w:sz w:val="28"/>
          <w:szCs w:val="28"/>
        </w:rPr>
        <w:t>начальника управления.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30CBA" w:rsidRDefault="003806BB" w:rsidP="0038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1.3) пункт 14 признать утратившим силу.</w:t>
      </w:r>
    </w:p>
    <w:p w:rsidR="007F53AF" w:rsidRPr="00293AAD" w:rsidRDefault="0081631B" w:rsidP="00953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4C2">
        <w:rPr>
          <w:rFonts w:ascii="Times New Roman" w:hAnsi="Times New Roman" w:cs="Times New Roman"/>
          <w:sz w:val="28"/>
          <w:szCs w:val="28"/>
        </w:rPr>
        <w:tab/>
      </w:r>
      <w:r w:rsidR="00295650">
        <w:rPr>
          <w:rFonts w:ascii="Times New Roman" w:hAnsi="Times New Roman" w:cs="Times New Roman"/>
          <w:sz w:val="28"/>
          <w:szCs w:val="28"/>
        </w:rPr>
        <w:t>2</w:t>
      </w:r>
      <w:r w:rsidR="002954D6" w:rsidRPr="00CE14C2">
        <w:rPr>
          <w:rFonts w:ascii="Times New Roman" w:hAnsi="Times New Roman" w:cs="Times New Roman"/>
          <w:sz w:val="28"/>
          <w:szCs w:val="28"/>
        </w:rPr>
        <w:t>. </w:t>
      </w:r>
      <w:r w:rsidR="002954D6" w:rsidRPr="00CE14C2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2954D6" w:rsidRPr="00CE14C2">
        <w:rPr>
          <w:rFonts w:ascii="Times New Roman" w:hAnsi="Times New Roman" w:cs="Times New Roman"/>
          <w:sz w:val="28"/>
          <w:szCs w:val="28"/>
        </w:rPr>
        <w:t>постановле</w:t>
      </w:r>
      <w:r w:rsidR="002954D6" w:rsidRPr="00CE14C2">
        <w:rPr>
          <w:rFonts w:ascii="Times New Roman" w:eastAsia="Calibri" w:hAnsi="Times New Roman" w:cs="Times New Roman"/>
          <w:sz w:val="28"/>
          <w:szCs w:val="28"/>
        </w:rPr>
        <w:t xml:space="preserve">ние вступает в силу </w:t>
      </w:r>
      <w:r w:rsidR="00537E7E" w:rsidRPr="00CE14C2">
        <w:rPr>
          <w:rFonts w:ascii="Times New Roman" w:eastAsia="Calibri" w:hAnsi="Times New Roman" w:cs="Times New Roman"/>
          <w:sz w:val="28"/>
          <w:szCs w:val="28"/>
        </w:rPr>
        <w:t>со</w:t>
      </w:r>
      <w:r w:rsidR="002954D6" w:rsidRPr="00CE14C2">
        <w:rPr>
          <w:rFonts w:ascii="Times New Roman" w:eastAsia="Calibri" w:hAnsi="Times New Roman" w:cs="Times New Roman"/>
          <w:sz w:val="28"/>
          <w:szCs w:val="28"/>
        </w:rPr>
        <w:t xml:space="preserve"> дня его </w:t>
      </w:r>
      <w:r w:rsidR="00537E7E" w:rsidRPr="00CE14C2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AA35F9" w:rsidRPr="00CE14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4D6" w:rsidRPr="00CE14C2" w:rsidRDefault="003A2C21" w:rsidP="003A2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4C2">
        <w:rPr>
          <w:rFonts w:ascii="Times New Roman" w:hAnsi="Times New Roman" w:cs="Times New Roman"/>
          <w:sz w:val="28"/>
          <w:szCs w:val="28"/>
        </w:rPr>
        <w:tab/>
      </w:r>
      <w:r w:rsidR="00295650">
        <w:rPr>
          <w:rFonts w:ascii="Times New Roman" w:hAnsi="Times New Roman" w:cs="Times New Roman"/>
          <w:sz w:val="28"/>
          <w:szCs w:val="28"/>
        </w:rPr>
        <w:t>3</w:t>
      </w:r>
      <w:r w:rsidR="002954D6" w:rsidRPr="00CE14C2">
        <w:rPr>
          <w:rFonts w:ascii="Times New Roman" w:hAnsi="Times New Roman" w:cs="Times New Roman"/>
          <w:sz w:val="28"/>
          <w:szCs w:val="28"/>
        </w:rPr>
        <w:t>. </w:t>
      </w:r>
      <w:r w:rsidR="00073C81" w:rsidRPr="00CE14C2">
        <w:rPr>
          <w:rFonts w:ascii="Times New Roman" w:eastAsia="Calibri" w:hAnsi="Times New Roman" w:cs="Times New Roman"/>
          <w:sz w:val="28"/>
          <w:szCs w:val="28"/>
        </w:rPr>
        <w:t>Р</w:t>
      </w:r>
      <w:r w:rsidR="002954D6" w:rsidRPr="00CE14C2">
        <w:rPr>
          <w:rFonts w:ascii="Times New Roman" w:eastAsia="Calibri" w:hAnsi="Times New Roman" w:cs="Times New Roman"/>
          <w:sz w:val="28"/>
          <w:szCs w:val="28"/>
        </w:rPr>
        <w:t xml:space="preserve">азместить </w:t>
      </w:r>
      <w:r w:rsidR="00F30CBA" w:rsidRPr="00CA7D9D">
        <w:rPr>
          <w:rFonts w:ascii="Times New Roman" w:eastAsia="Calibri" w:hAnsi="Times New Roman" w:cs="Times New Roman"/>
          <w:sz w:val="28"/>
          <w:szCs w:val="28"/>
        </w:rPr>
        <w:t>настоящее постановление</w:t>
      </w:r>
      <w:r w:rsidR="00F30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4D6" w:rsidRPr="00CE14C2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Рязанской городской Думы в сети </w:t>
      </w:r>
      <w:r w:rsidR="002954D6" w:rsidRPr="00CE14C2">
        <w:rPr>
          <w:rFonts w:ascii="Times New Roman" w:hAnsi="Times New Roman" w:cs="Times New Roman"/>
          <w:sz w:val="28"/>
          <w:szCs w:val="28"/>
        </w:rPr>
        <w:t>Интернет.</w:t>
      </w:r>
    </w:p>
    <w:p w:rsidR="002954D6" w:rsidRPr="00CE14C2" w:rsidRDefault="003A2C21" w:rsidP="003A2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4C2">
        <w:rPr>
          <w:rFonts w:ascii="Times New Roman" w:hAnsi="Times New Roman" w:cs="Times New Roman"/>
          <w:sz w:val="28"/>
          <w:szCs w:val="28"/>
        </w:rPr>
        <w:tab/>
      </w:r>
      <w:r w:rsidR="00295650">
        <w:rPr>
          <w:rFonts w:ascii="Times New Roman" w:hAnsi="Times New Roman" w:cs="Times New Roman"/>
          <w:sz w:val="28"/>
          <w:szCs w:val="28"/>
        </w:rPr>
        <w:t>4</w:t>
      </w:r>
      <w:r w:rsidR="002954D6" w:rsidRPr="00CE14C2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постановления </w:t>
      </w:r>
      <w:r w:rsidR="00537E7E" w:rsidRPr="00CE14C2">
        <w:rPr>
          <w:rFonts w:ascii="Times New Roman" w:hAnsi="Times New Roman" w:cs="Times New Roman"/>
          <w:sz w:val="28"/>
          <w:szCs w:val="28"/>
        </w:rPr>
        <w:t>возложить на руководителя аппарата Рязанской городской Думы Сапунова С.В.</w:t>
      </w:r>
    </w:p>
    <w:p w:rsidR="00E77E29" w:rsidRPr="00CE14C2" w:rsidRDefault="00E77E29" w:rsidP="005D7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A3F" w:rsidRPr="00CE14C2" w:rsidRDefault="00E14A3F" w:rsidP="005D7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01A" w:rsidRPr="00CE14C2" w:rsidRDefault="0059001A" w:rsidP="005D7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D20" w:rsidRPr="00CE14C2" w:rsidRDefault="00693D20" w:rsidP="00693D2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>Глава муниципального образования,</w:t>
      </w:r>
    </w:p>
    <w:p w:rsidR="008854B0" w:rsidRPr="00CE14C2" w:rsidRDefault="00693D20" w:rsidP="00643D1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председатель Рязанской городской Думы       </w:t>
      </w:r>
      <w:r w:rsidR="00032734"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</w:t>
      </w:r>
      <w:r w:rsidR="009257D7"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032734"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</w:t>
      </w:r>
      <w:r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</w:t>
      </w:r>
      <w:r w:rsidR="0063330B"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</w:t>
      </w:r>
      <w:r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63330B"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>Т.Н. Панфилова</w:t>
      </w:r>
    </w:p>
    <w:sectPr w:rsidR="008854B0" w:rsidRPr="00CE14C2" w:rsidSect="001A724A">
      <w:footerReference w:type="default" r:id="rId10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36" w:rsidRDefault="00815236" w:rsidP="002223D4">
      <w:pPr>
        <w:spacing w:after="0" w:line="240" w:lineRule="auto"/>
      </w:pPr>
      <w:r>
        <w:separator/>
      </w:r>
    </w:p>
  </w:endnote>
  <w:endnote w:type="continuationSeparator" w:id="0">
    <w:p w:rsidR="00815236" w:rsidRDefault="00815236" w:rsidP="0022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042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272CF" w:rsidRPr="008066DD" w:rsidRDefault="00F272CF">
        <w:pPr>
          <w:pStyle w:val="a5"/>
          <w:jc w:val="right"/>
          <w:rPr>
            <w:rFonts w:ascii="Times New Roman" w:hAnsi="Times New Roman" w:cs="Times New Roman"/>
          </w:rPr>
        </w:pPr>
        <w:r w:rsidRPr="008066DD">
          <w:rPr>
            <w:rFonts w:ascii="Times New Roman" w:hAnsi="Times New Roman" w:cs="Times New Roman"/>
          </w:rPr>
          <w:fldChar w:fldCharType="begin"/>
        </w:r>
        <w:r w:rsidRPr="008066DD">
          <w:rPr>
            <w:rFonts w:ascii="Times New Roman" w:hAnsi="Times New Roman" w:cs="Times New Roman"/>
          </w:rPr>
          <w:instrText>PAGE   \* MERGEFORMAT</w:instrText>
        </w:r>
        <w:r w:rsidRPr="008066DD">
          <w:rPr>
            <w:rFonts w:ascii="Times New Roman" w:hAnsi="Times New Roman" w:cs="Times New Roman"/>
          </w:rPr>
          <w:fldChar w:fldCharType="separate"/>
        </w:r>
        <w:r w:rsidR="00B57D7D">
          <w:rPr>
            <w:rFonts w:ascii="Times New Roman" w:hAnsi="Times New Roman" w:cs="Times New Roman"/>
            <w:noProof/>
          </w:rPr>
          <w:t>4</w:t>
        </w:r>
        <w:r w:rsidRPr="008066DD">
          <w:rPr>
            <w:rFonts w:ascii="Times New Roman" w:hAnsi="Times New Roman" w:cs="Times New Roman"/>
          </w:rPr>
          <w:fldChar w:fldCharType="end"/>
        </w:r>
      </w:p>
    </w:sdtContent>
  </w:sdt>
  <w:p w:rsidR="00F272CF" w:rsidRDefault="00F272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36" w:rsidRDefault="00815236" w:rsidP="002223D4">
      <w:pPr>
        <w:spacing w:after="0" w:line="240" w:lineRule="auto"/>
      </w:pPr>
      <w:r>
        <w:separator/>
      </w:r>
    </w:p>
  </w:footnote>
  <w:footnote w:type="continuationSeparator" w:id="0">
    <w:p w:rsidR="00815236" w:rsidRDefault="00815236" w:rsidP="0022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A63F17"/>
    <w:multiLevelType w:val="hybridMultilevel"/>
    <w:tmpl w:val="4B64934A"/>
    <w:lvl w:ilvl="0" w:tplc="0BF65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292C47"/>
    <w:multiLevelType w:val="hybridMultilevel"/>
    <w:tmpl w:val="B53663A6"/>
    <w:lvl w:ilvl="0" w:tplc="ACBAEA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DA"/>
    <w:rsid w:val="00001189"/>
    <w:rsid w:val="00007635"/>
    <w:rsid w:val="00010632"/>
    <w:rsid w:val="00012EA6"/>
    <w:rsid w:val="00013090"/>
    <w:rsid w:val="00013DD5"/>
    <w:rsid w:val="000142C1"/>
    <w:rsid w:val="00014663"/>
    <w:rsid w:val="00014B98"/>
    <w:rsid w:val="00016A81"/>
    <w:rsid w:val="00017615"/>
    <w:rsid w:val="0002263A"/>
    <w:rsid w:val="00022A02"/>
    <w:rsid w:val="00030BEF"/>
    <w:rsid w:val="00032734"/>
    <w:rsid w:val="0003553D"/>
    <w:rsid w:val="0003562B"/>
    <w:rsid w:val="00035990"/>
    <w:rsid w:val="00035E39"/>
    <w:rsid w:val="0004259C"/>
    <w:rsid w:val="00047806"/>
    <w:rsid w:val="000506BE"/>
    <w:rsid w:val="00051694"/>
    <w:rsid w:val="00051C48"/>
    <w:rsid w:val="00052AA1"/>
    <w:rsid w:val="00052ABE"/>
    <w:rsid w:val="00054C29"/>
    <w:rsid w:val="00055426"/>
    <w:rsid w:val="00057A35"/>
    <w:rsid w:val="00057CD1"/>
    <w:rsid w:val="00060472"/>
    <w:rsid w:val="00061CFD"/>
    <w:rsid w:val="0006288B"/>
    <w:rsid w:val="0007063A"/>
    <w:rsid w:val="00071D61"/>
    <w:rsid w:val="00073C81"/>
    <w:rsid w:val="00076DF5"/>
    <w:rsid w:val="0007759E"/>
    <w:rsid w:val="000815E9"/>
    <w:rsid w:val="0008272A"/>
    <w:rsid w:val="00083DCE"/>
    <w:rsid w:val="0008496F"/>
    <w:rsid w:val="00084F51"/>
    <w:rsid w:val="00085F4D"/>
    <w:rsid w:val="00090AF3"/>
    <w:rsid w:val="00095D0E"/>
    <w:rsid w:val="0009790C"/>
    <w:rsid w:val="000A3D80"/>
    <w:rsid w:val="000A4AC6"/>
    <w:rsid w:val="000A73CE"/>
    <w:rsid w:val="000B07BD"/>
    <w:rsid w:val="000B0958"/>
    <w:rsid w:val="000B35EB"/>
    <w:rsid w:val="000C13FF"/>
    <w:rsid w:val="000C368A"/>
    <w:rsid w:val="000C4602"/>
    <w:rsid w:val="000C4861"/>
    <w:rsid w:val="000C4FF4"/>
    <w:rsid w:val="000C5E73"/>
    <w:rsid w:val="000D084F"/>
    <w:rsid w:val="000D30DD"/>
    <w:rsid w:val="000D615E"/>
    <w:rsid w:val="000D78B4"/>
    <w:rsid w:val="000E5D2D"/>
    <w:rsid w:val="000E5DB9"/>
    <w:rsid w:val="000F35B7"/>
    <w:rsid w:val="000F4380"/>
    <w:rsid w:val="000F4BA7"/>
    <w:rsid w:val="000F58F4"/>
    <w:rsid w:val="001011CC"/>
    <w:rsid w:val="00101F8C"/>
    <w:rsid w:val="00103A40"/>
    <w:rsid w:val="00107A22"/>
    <w:rsid w:val="00111FD2"/>
    <w:rsid w:val="00112B49"/>
    <w:rsid w:val="001140FC"/>
    <w:rsid w:val="00114D23"/>
    <w:rsid w:val="00114D6C"/>
    <w:rsid w:val="00117B65"/>
    <w:rsid w:val="001200A9"/>
    <w:rsid w:val="00120C67"/>
    <w:rsid w:val="00130142"/>
    <w:rsid w:val="00130CA0"/>
    <w:rsid w:val="001333E8"/>
    <w:rsid w:val="00133AD3"/>
    <w:rsid w:val="00133B6D"/>
    <w:rsid w:val="00134500"/>
    <w:rsid w:val="00140B8D"/>
    <w:rsid w:val="001411C7"/>
    <w:rsid w:val="00141BC7"/>
    <w:rsid w:val="00141F76"/>
    <w:rsid w:val="001442C7"/>
    <w:rsid w:val="0015393C"/>
    <w:rsid w:val="00154979"/>
    <w:rsid w:val="00160297"/>
    <w:rsid w:val="0016032A"/>
    <w:rsid w:val="001635DE"/>
    <w:rsid w:val="00163723"/>
    <w:rsid w:val="001656B7"/>
    <w:rsid w:val="00171503"/>
    <w:rsid w:val="00171C15"/>
    <w:rsid w:val="0017305F"/>
    <w:rsid w:val="00173080"/>
    <w:rsid w:val="001733DC"/>
    <w:rsid w:val="00174F25"/>
    <w:rsid w:val="001802C3"/>
    <w:rsid w:val="00181067"/>
    <w:rsid w:val="00181102"/>
    <w:rsid w:val="00181728"/>
    <w:rsid w:val="00183216"/>
    <w:rsid w:val="0018361B"/>
    <w:rsid w:val="00183D57"/>
    <w:rsid w:val="001859F0"/>
    <w:rsid w:val="00186D32"/>
    <w:rsid w:val="001930D2"/>
    <w:rsid w:val="00194E96"/>
    <w:rsid w:val="00195F1C"/>
    <w:rsid w:val="00197727"/>
    <w:rsid w:val="001A09EF"/>
    <w:rsid w:val="001A4A99"/>
    <w:rsid w:val="001A6029"/>
    <w:rsid w:val="001A6F75"/>
    <w:rsid w:val="001A724A"/>
    <w:rsid w:val="001B39A8"/>
    <w:rsid w:val="001B3FC3"/>
    <w:rsid w:val="001B47CE"/>
    <w:rsid w:val="001B794A"/>
    <w:rsid w:val="001C0A79"/>
    <w:rsid w:val="001C17AE"/>
    <w:rsid w:val="001C3C14"/>
    <w:rsid w:val="001D0D0A"/>
    <w:rsid w:val="001D114B"/>
    <w:rsid w:val="001D35AE"/>
    <w:rsid w:val="001D483D"/>
    <w:rsid w:val="001D544B"/>
    <w:rsid w:val="001D76FF"/>
    <w:rsid w:val="001E0437"/>
    <w:rsid w:val="001E0832"/>
    <w:rsid w:val="001E18E6"/>
    <w:rsid w:val="001E1D39"/>
    <w:rsid w:val="001E20FB"/>
    <w:rsid w:val="001E27BB"/>
    <w:rsid w:val="001E661A"/>
    <w:rsid w:val="00202192"/>
    <w:rsid w:val="00203ECB"/>
    <w:rsid w:val="002061C0"/>
    <w:rsid w:val="0021638D"/>
    <w:rsid w:val="002223D4"/>
    <w:rsid w:val="00224BDA"/>
    <w:rsid w:val="00226894"/>
    <w:rsid w:val="00227F54"/>
    <w:rsid w:val="00232FB5"/>
    <w:rsid w:val="00233EE5"/>
    <w:rsid w:val="00236619"/>
    <w:rsid w:val="00236733"/>
    <w:rsid w:val="00237369"/>
    <w:rsid w:val="00240419"/>
    <w:rsid w:val="00240506"/>
    <w:rsid w:val="0024488B"/>
    <w:rsid w:val="00244BC4"/>
    <w:rsid w:val="00244F7F"/>
    <w:rsid w:val="00247BC3"/>
    <w:rsid w:val="002528E6"/>
    <w:rsid w:val="00253FCF"/>
    <w:rsid w:val="0026358B"/>
    <w:rsid w:val="00263A68"/>
    <w:rsid w:val="002641E8"/>
    <w:rsid w:val="00265D56"/>
    <w:rsid w:val="00267389"/>
    <w:rsid w:val="00267390"/>
    <w:rsid w:val="002707BF"/>
    <w:rsid w:val="00270C70"/>
    <w:rsid w:val="0027225F"/>
    <w:rsid w:val="002732F0"/>
    <w:rsid w:val="00274593"/>
    <w:rsid w:val="002746EC"/>
    <w:rsid w:val="002776F4"/>
    <w:rsid w:val="00280600"/>
    <w:rsid w:val="00280BB8"/>
    <w:rsid w:val="002819F2"/>
    <w:rsid w:val="002834BD"/>
    <w:rsid w:val="002867E7"/>
    <w:rsid w:val="00290EE0"/>
    <w:rsid w:val="00293AAD"/>
    <w:rsid w:val="0029448D"/>
    <w:rsid w:val="002954D6"/>
    <w:rsid w:val="00295650"/>
    <w:rsid w:val="002960D8"/>
    <w:rsid w:val="002A2275"/>
    <w:rsid w:val="002A24D4"/>
    <w:rsid w:val="002A34C5"/>
    <w:rsid w:val="002A4A9C"/>
    <w:rsid w:val="002A5715"/>
    <w:rsid w:val="002B060B"/>
    <w:rsid w:val="002B20C7"/>
    <w:rsid w:val="002B24EC"/>
    <w:rsid w:val="002B287E"/>
    <w:rsid w:val="002B28F5"/>
    <w:rsid w:val="002B44E8"/>
    <w:rsid w:val="002B6374"/>
    <w:rsid w:val="002B6893"/>
    <w:rsid w:val="002C1806"/>
    <w:rsid w:val="002C2701"/>
    <w:rsid w:val="002C4E4A"/>
    <w:rsid w:val="002D16BF"/>
    <w:rsid w:val="002D443C"/>
    <w:rsid w:val="002D48BD"/>
    <w:rsid w:val="002D6C40"/>
    <w:rsid w:val="002D768A"/>
    <w:rsid w:val="002E17CD"/>
    <w:rsid w:val="002E243D"/>
    <w:rsid w:val="002E3517"/>
    <w:rsid w:val="002E3EEB"/>
    <w:rsid w:val="002E7B63"/>
    <w:rsid w:val="002E7C2C"/>
    <w:rsid w:val="002F0E1C"/>
    <w:rsid w:val="002F18DF"/>
    <w:rsid w:val="002F61E9"/>
    <w:rsid w:val="002F6EEF"/>
    <w:rsid w:val="0030105F"/>
    <w:rsid w:val="0030437D"/>
    <w:rsid w:val="0031320E"/>
    <w:rsid w:val="00313646"/>
    <w:rsid w:val="00316784"/>
    <w:rsid w:val="003174DB"/>
    <w:rsid w:val="003219F9"/>
    <w:rsid w:val="00323F93"/>
    <w:rsid w:val="003266D6"/>
    <w:rsid w:val="00330852"/>
    <w:rsid w:val="00331119"/>
    <w:rsid w:val="00333AFF"/>
    <w:rsid w:val="00335A4E"/>
    <w:rsid w:val="003373DA"/>
    <w:rsid w:val="003445B3"/>
    <w:rsid w:val="0034578B"/>
    <w:rsid w:val="00347894"/>
    <w:rsid w:val="00347F05"/>
    <w:rsid w:val="00352D53"/>
    <w:rsid w:val="0035767B"/>
    <w:rsid w:val="003628EC"/>
    <w:rsid w:val="003658F2"/>
    <w:rsid w:val="00365C5C"/>
    <w:rsid w:val="0036677B"/>
    <w:rsid w:val="00366CE2"/>
    <w:rsid w:val="00370D6A"/>
    <w:rsid w:val="00371B95"/>
    <w:rsid w:val="003726C6"/>
    <w:rsid w:val="00373574"/>
    <w:rsid w:val="00375433"/>
    <w:rsid w:val="003806BB"/>
    <w:rsid w:val="003840D6"/>
    <w:rsid w:val="00385A9B"/>
    <w:rsid w:val="003870C6"/>
    <w:rsid w:val="003904AE"/>
    <w:rsid w:val="003A08AA"/>
    <w:rsid w:val="003A0BAD"/>
    <w:rsid w:val="003A2AB1"/>
    <w:rsid w:val="003A2C21"/>
    <w:rsid w:val="003A39C4"/>
    <w:rsid w:val="003A5F73"/>
    <w:rsid w:val="003B6E66"/>
    <w:rsid w:val="003C0164"/>
    <w:rsid w:val="003C0499"/>
    <w:rsid w:val="003C165A"/>
    <w:rsid w:val="003C2C27"/>
    <w:rsid w:val="003C7F70"/>
    <w:rsid w:val="003D2655"/>
    <w:rsid w:val="003D4119"/>
    <w:rsid w:val="003D4636"/>
    <w:rsid w:val="003D6ABE"/>
    <w:rsid w:val="003E0B21"/>
    <w:rsid w:val="003E1DDE"/>
    <w:rsid w:val="003E2CB1"/>
    <w:rsid w:val="003E3723"/>
    <w:rsid w:val="003E51DF"/>
    <w:rsid w:val="003E571F"/>
    <w:rsid w:val="003E78C9"/>
    <w:rsid w:val="003F3891"/>
    <w:rsid w:val="003F4EF4"/>
    <w:rsid w:val="003F5D6E"/>
    <w:rsid w:val="003F6673"/>
    <w:rsid w:val="00405DB7"/>
    <w:rsid w:val="00407B57"/>
    <w:rsid w:val="00407D0D"/>
    <w:rsid w:val="0041200E"/>
    <w:rsid w:val="004130ED"/>
    <w:rsid w:val="00413578"/>
    <w:rsid w:val="00414E57"/>
    <w:rsid w:val="00420071"/>
    <w:rsid w:val="00420912"/>
    <w:rsid w:val="004209C6"/>
    <w:rsid w:val="00421BEA"/>
    <w:rsid w:val="0042237B"/>
    <w:rsid w:val="004230E8"/>
    <w:rsid w:val="00424416"/>
    <w:rsid w:val="00424986"/>
    <w:rsid w:val="004314A9"/>
    <w:rsid w:val="00433337"/>
    <w:rsid w:val="004337BC"/>
    <w:rsid w:val="00433CFD"/>
    <w:rsid w:val="004363FF"/>
    <w:rsid w:val="004430C5"/>
    <w:rsid w:val="00443EE1"/>
    <w:rsid w:val="0044661B"/>
    <w:rsid w:val="0045216C"/>
    <w:rsid w:val="0045410F"/>
    <w:rsid w:val="00454317"/>
    <w:rsid w:val="00455E87"/>
    <w:rsid w:val="004563EF"/>
    <w:rsid w:val="0045684E"/>
    <w:rsid w:val="00457A45"/>
    <w:rsid w:val="004623D6"/>
    <w:rsid w:val="00462D5D"/>
    <w:rsid w:val="00464AEF"/>
    <w:rsid w:val="00473B94"/>
    <w:rsid w:val="0048120E"/>
    <w:rsid w:val="00484271"/>
    <w:rsid w:val="0048557A"/>
    <w:rsid w:val="0049042C"/>
    <w:rsid w:val="00494CB5"/>
    <w:rsid w:val="0049678B"/>
    <w:rsid w:val="004A15D8"/>
    <w:rsid w:val="004A2ACD"/>
    <w:rsid w:val="004A7CA7"/>
    <w:rsid w:val="004B1EE5"/>
    <w:rsid w:val="004B2E95"/>
    <w:rsid w:val="004B41A2"/>
    <w:rsid w:val="004B471F"/>
    <w:rsid w:val="004C0AD6"/>
    <w:rsid w:val="004C11AB"/>
    <w:rsid w:val="004C37E2"/>
    <w:rsid w:val="004C47D1"/>
    <w:rsid w:val="004C5654"/>
    <w:rsid w:val="004C570A"/>
    <w:rsid w:val="004C627C"/>
    <w:rsid w:val="004C7630"/>
    <w:rsid w:val="004C7B37"/>
    <w:rsid w:val="004D28A2"/>
    <w:rsid w:val="004D4041"/>
    <w:rsid w:val="004D48E3"/>
    <w:rsid w:val="004D52CA"/>
    <w:rsid w:val="004E1DD3"/>
    <w:rsid w:val="004E2E4F"/>
    <w:rsid w:val="004E3C85"/>
    <w:rsid w:val="004F0E3F"/>
    <w:rsid w:val="004F145E"/>
    <w:rsid w:val="00503804"/>
    <w:rsid w:val="00503DBE"/>
    <w:rsid w:val="005046B2"/>
    <w:rsid w:val="00505ED6"/>
    <w:rsid w:val="00507867"/>
    <w:rsid w:val="00513391"/>
    <w:rsid w:val="00513D80"/>
    <w:rsid w:val="00522583"/>
    <w:rsid w:val="0052406A"/>
    <w:rsid w:val="0052426A"/>
    <w:rsid w:val="005259B6"/>
    <w:rsid w:val="00527567"/>
    <w:rsid w:val="005317FA"/>
    <w:rsid w:val="00533239"/>
    <w:rsid w:val="00536B5D"/>
    <w:rsid w:val="00537C84"/>
    <w:rsid w:val="00537E7E"/>
    <w:rsid w:val="005433C3"/>
    <w:rsid w:val="00543D44"/>
    <w:rsid w:val="00543E73"/>
    <w:rsid w:val="00544602"/>
    <w:rsid w:val="00544851"/>
    <w:rsid w:val="005528A3"/>
    <w:rsid w:val="0055324B"/>
    <w:rsid w:val="0055453A"/>
    <w:rsid w:val="00556B56"/>
    <w:rsid w:val="005579D0"/>
    <w:rsid w:val="0056016F"/>
    <w:rsid w:val="0056523D"/>
    <w:rsid w:val="00565A7D"/>
    <w:rsid w:val="0056669E"/>
    <w:rsid w:val="005702C8"/>
    <w:rsid w:val="005749BD"/>
    <w:rsid w:val="00575DA8"/>
    <w:rsid w:val="00576469"/>
    <w:rsid w:val="005821EC"/>
    <w:rsid w:val="00582822"/>
    <w:rsid w:val="00582DDA"/>
    <w:rsid w:val="00582FED"/>
    <w:rsid w:val="005843B5"/>
    <w:rsid w:val="005845F7"/>
    <w:rsid w:val="0058475E"/>
    <w:rsid w:val="00586482"/>
    <w:rsid w:val="00586640"/>
    <w:rsid w:val="0059001A"/>
    <w:rsid w:val="00594823"/>
    <w:rsid w:val="0059492E"/>
    <w:rsid w:val="00595591"/>
    <w:rsid w:val="005960CA"/>
    <w:rsid w:val="0059626E"/>
    <w:rsid w:val="005962B1"/>
    <w:rsid w:val="00597298"/>
    <w:rsid w:val="005A0409"/>
    <w:rsid w:val="005A348C"/>
    <w:rsid w:val="005A6FB9"/>
    <w:rsid w:val="005B0944"/>
    <w:rsid w:val="005B37FD"/>
    <w:rsid w:val="005B455C"/>
    <w:rsid w:val="005B463D"/>
    <w:rsid w:val="005B4963"/>
    <w:rsid w:val="005B62AA"/>
    <w:rsid w:val="005C370B"/>
    <w:rsid w:val="005C6635"/>
    <w:rsid w:val="005D01CE"/>
    <w:rsid w:val="005D1DA4"/>
    <w:rsid w:val="005D291B"/>
    <w:rsid w:val="005D6D9A"/>
    <w:rsid w:val="005D752F"/>
    <w:rsid w:val="005D7CE8"/>
    <w:rsid w:val="005E13BB"/>
    <w:rsid w:val="005E4319"/>
    <w:rsid w:val="005E72B3"/>
    <w:rsid w:val="005F111B"/>
    <w:rsid w:val="005F4ADE"/>
    <w:rsid w:val="005F6720"/>
    <w:rsid w:val="005F6808"/>
    <w:rsid w:val="0060060E"/>
    <w:rsid w:val="006021D5"/>
    <w:rsid w:val="00602B38"/>
    <w:rsid w:val="00603E9A"/>
    <w:rsid w:val="00607C3F"/>
    <w:rsid w:val="00611FC8"/>
    <w:rsid w:val="0061263B"/>
    <w:rsid w:val="00613725"/>
    <w:rsid w:val="00616411"/>
    <w:rsid w:val="00616A30"/>
    <w:rsid w:val="006173F5"/>
    <w:rsid w:val="00620402"/>
    <w:rsid w:val="00620E6E"/>
    <w:rsid w:val="00626CCA"/>
    <w:rsid w:val="00630500"/>
    <w:rsid w:val="006317AB"/>
    <w:rsid w:val="0063330B"/>
    <w:rsid w:val="0063737F"/>
    <w:rsid w:val="00637672"/>
    <w:rsid w:val="0064079B"/>
    <w:rsid w:val="006432F2"/>
    <w:rsid w:val="00643D15"/>
    <w:rsid w:val="006559E1"/>
    <w:rsid w:val="00655BE9"/>
    <w:rsid w:val="0065662C"/>
    <w:rsid w:val="0065665A"/>
    <w:rsid w:val="006622F6"/>
    <w:rsid w:val="0066713A"/>
    <w:rsid w:val="006671A9"/>
    <w:rsid w:val="00671082"/>
    <w:rsid w:val="0067798E"/>
    <w:rsid w:val="00682E40"/>
    <w:rsid w:val="00684027"/>
    <w:rsid w:val="00686F35"/>
    <w:rsid w:val="00692A68"/>
    <w:rsid w:val="00693253"/>
    <w:rsid w:val="00693D20"/>
    <w:rsid w:val="00695026"/>
    <w:rsid w:val="00695A2D"/>
    <w:rsid w:val="00695C6E"/>
    <w:rsid w:val="00696C36"/>
    <w:rsid w:val="006A0CB8"/>
    <w:rsid w:val="006A2A17"/>
    <w:rsid w:val="006A3ABB"/>
    <w:rsid w:val="006A4873"/>
    <w:rsid w:val="006B0832"/>
    <w:rsid w:val="006B3000"/>
    <w:rsid w:val="006B36C0"/>
    <w:rsid w:val="006B370F"/>
    <w:rsid w:val="006B3F81"/>
    <w:rsid w:val="006B7C16"/>
    <w:rsid w:val="006B7FA4"/>
    <w:rsid w:val="006C02B9"/>
    <w:rsid w:val="006C0772"/>
    <w:rsid w:val="006C162B"/>
    <w:rsid w:val="006C37E8"/>
    <w:rsid w:val="006C3A54"/>
    <w:rsid w:val="006C4DB0"/>
    <w:rsid w:val="006C530B"/>
    <w:rsid w:val="006D27D9"/>
    <w:rsid w:val="006D4C6B"/>
    <w:rsid w:val="006E3A3D"/>
    <w:rsid w:val="006E529D"/>
    <w:rsid w:val="006E5696"/>
    <w:rsid w:val="006E5A47"/>
    <w:rsid w:val="006F1F77"/>
    <w:rsid w:val="006F2F15"/>
    <w:rsid w:val="006F4BD4"/>
    <w:rsid w:val="006F5C22"/>
    <w:rsid w:val="007016D1"/>
    <w:rsid w:val="00702078"/>
    <w:rsid w:val="00702757"/>
    <w:rsid w:val="00704C94"/>
    <w:rsid w:val="007057F1"/>
    <w:rsid w:val="00706536"/>
    <w:rsid w:val="0071069B"/>
    <w:rsid w:val="00710DCA"/>
    <w:rsid w:val="0071178B"/>
    <w:rsid w:val="0071233D"/>
    <w:rsid w:val="00713A24"/>
    <w:rsid w:val="00721A81"/>
    <w:rsid w:val="00721AA3"/>
    <w:rsid w:val="00723618"/>
    <w:rsid w:val="007236D9"/>
    <w:rsid w:val="00726FEF"/>
    <w:rsid w:val="00727614"/>
    <w:rsid w:val="0072782B"/>
    <w:rsid w:val="00734D9E"/>
    <w:rsid w:val="00734DDE"/>
    <w:rsid w:val="00743C9C"/>
    <w:rsid w:val="0074674D"/>
    <w:rsid w:val="007536E6"/>
    <w:rsid w:val="00754063"/>
    <w:rsid w:val="00756032"/>
    <w:rsid w:val="0076219A"/>
    <w:rsid w:val="00762840"/>
    <w:rsid w:val="00765BFB"/>
    <w:rsid w:val="0076623E"/>
    <w:rsid w:val="00767592"/>
    <w:rsid w:val="00773455"/>
    <w:rsid w:val="0077501A"/>
    <w:rsid w:val="007761A1"/>
    <w:rsid w:val="0077640D"/>
    <w:rsid w:val="0077681B"/>
    <w:rsid w:val="00780D81"/>
    <w:rsid w:val="00787596"/>
    <w:rsid w:val="007927B9"/>
    <w:rsid w:val="0079409A"/>
    <w:rsid w:val="00794257"/>
    <w:rsid w:val="00794C54"/>
    <w:rsid w:val="00795941"/>
    <w:rsid w:val="007969E2"/>
    <w:rsid w:val="007A0A83"/>
    <w:rsid w:val="007A138B"/>
    <w:rsid w:val="007A152D"/>
    <w:rsid w:val="007A1E4E"/>
    <w:rsid w:val="007A2A6F"/>
    <w:rsid w:val="007A38E7"/>
    <w:rsid w:val="007A3A32"/>
    <w:rsid w:val="007A45A0"/>
    <w:rsid w:val="007A5860"/>
    <w:rsid w:val="007A6048"/>
    <w:rsid w:val="007A6224"/>
    <w:rsid w:val="007A72BD"/>
    <w:rsid w:val="007B3373"/>
    <w:rsid w:val="007B5B9A"/>
    <w:rsid w:val="007B6944"/>
    <w:rsid w:val="007C0AD5"/>
    <w:rsid w:val="007C3394"/>
    <w:rsid w:val="007C3407"/>
    <w:rsid w:val="007C7ACF"/>
    <w:rsid w:val="007D1A21"/>
    <w:rsid w:val="007D4408"/>
    <w:rsid w:val="007D4EC4"/>
    <w:rsid w:val="007D537D"/>
    <w:rsid w:val="007D697F"/>
    <w:rsid w:val="007D6CF8"/>
    <w:rsid w:val="007D7358"/>
    <w:rsid w:val="007E035C"/>
    <w:rsid w:val="007E0C43"/>
    <w:rsid w:val="007F2888"/>
    <w:rsid w:val="007F30F5"/>
    <w:rsid w:val="007F53AF"/>
    <w:rsid w:val="007F6789"/>
    <w:rsid w:val="0080023B"/>
    <w:rsid w:val="008019BA"/>
    <w:rsid w:val="00804C73"/>
    <w:rsid w:val="008053C3"/>
    <w:rsid w:val="008057A0"/>
    <w:rsid w:val="008066DD"/>
    <w:rsid w:val="00815236"/>
    <w:rsid w:val="0081631B"/>
    <w:rsid w:val="008219A9"/>
    <w:rsid w:val="008223AE"/>
    <w:rsid w:val="0082677A"/>
    <w:rsid w:val="00826A13"/>
    <w:rsid w:val="00830D03"/>
    <w:rsid w:val="00832A99"/>
    <w:rsid w:val="00834229"/>
    <w:rsid w:val="008346F3"/>
    <w:rsid w:val="00840941"/>
    <w:rsid w:val="00843784"/>
    <w:rsid w:val="00843FF8"/>
    <w:rsid w:val="0084469E"/>
    <w:rsid w:val="0084619F"/>
    <w:rsid w:val="00850A10"/>
    <w:rsid w:val="00854823"/>
    <w:rsid w:val="00857027"/>
    <w:rsid w:val="00860650"/>
    <w:rsid w:val="00860F5E"/>
    <w:rsid w:val="0086131E"/>
    <w:rsid w:val="00864FF3"/>
    <w:rsid w:val="00866B35"/>
    <w:rsid w:val="00866C04"/>
    <w:rsid w:val="00867680"/>
    <w:rsid w:val="00870229"/>
    <w:rsid w:val="00872624"/>
    <w:rsid w:val="008737B1"/>
    <w:rsid w:val="00875DEE"/>
    <w:rsid w:val="008760DB"/>
    <w:rsid w:val="00880874"/>
    <w:rsid w:val="00881DA9"/>
    <w:rsid w:val="008829A2"/>
    <w:rsid w:val="008854B0"/>
    <w:rsid w:val="008902F4"/>
    <w:rsid w:val="00890420"/>
    <w:rsid w:val="008912F4"/>
    <w:rsid w:val="008A04BB"/>
    <w:rsid w:val="008A096B"/>
    <w:rsid w:val="008A19D7"/>
    <w:rsid w:val="008A7293"/>
    <w:rsid w:val="008B1217"/>
    <w:rsid w:val="008B228E"/>
    <w:rsid w:val="008B3827"/>
    <w:rsid w:val="008B40DD"/>
    <w:rsid w:val="008B551B"/>
    <w:rsid w:val="008B67D2"/>
    <w:rsid w:val="008B6923"/>
    <w:rsid w:val="008C02B1"/>
    <w:rsid w:val="008C16C5"/>
    <w:rsid w:val="008C3A98"/>
    <w:rsid w:val="008C4B0D"/>
    <w:rsid w:val="008C4E31"/>
    <w:rsid w:val="008C7E01"/>
    <w:rsid w:val="008D1DD9"/>
    <w:rsid w:val="008D2652"/>
    <w:rsid w:val="008D2A3A"/>
    <w:rsid w:val="008D3EB9"/>
    <w:rsid w:val="008D5991"/>
    <w:rsid w:val="008D7ED5"/>
    <w:rsid w:val="008E3DC5"/>
    <w:rsid w:val="008E4B98"/>
    <w:rsid w:val="008F2722"/>
    <w:rsid w:val="008F5826"/>
    <w:rsid w:val="008F7449"/>
    <w:rsid w:val="009008A4"/>
    <w:rsid w:val="00901BFC"/>
    <w:rsid w:val="00901DDF"/>
    <w:rsid w:val="00904252"/>
    <w:rsid w:val="0091315F"/>
    <w:rsid w:val="009137ED"/>
    <w:rsid w:val="00921466"/>
    <w:rsid w:val="009215AE"/>
    <w:rsid w:val="00923604"/>
    <w:rsid w:val="009257D7"/>
    <w:rsid w:val="00933075"/>
    <w:rsid w:val="009355B7"/>
    <w:rsid w:val="0094163D"/>
    <w:rsid w:val="009452C4"/>
    <w:rsid w:val="00946A36"/>
    <w:rsid w:val="0094788A"/>
    <w:rsid w:val="0095095B"/>
    <w:rsid w:val="009526A4"/>
    <w:rsid w:val="00953EBC"/>
    <w:rsid w:val="0095663F"/>
    <w:rsid w:val="00960FED"/>
    <w:rsid w:val="00963D51"/>
    <w:rsid w:val="009653FA"/>
    <w:rsid w:val="00967A27"/>
    <w:rsid w:val="00970774"/>
    <w:rsid w:val="0097098A"/>
    <w:rsid w:val="00974D69"/>
    <w:rsid w:val="00975BEA"/>
    <w:rsid w:val="009819D7"/>
    <w:rsid w:val="00981B9D"/>
    <w:rsid w:val="009833F4"/>
    <w:rsid w:val="00984C84"/>
    <w:rsid w:val="0098569E"/>
    <w:rsid w:val="009A12EE"/>
    <w:rsid w:val="009A25AF"/>
    <w:rsid w:val="009A4C31"/>
    <w:rsid w:val="009A5BB0"/>
    <w:rsid w:val="009A5EC2"/>
    <w:rsid w:val="009A6F5E"/>
    <w:rsid w:val="009A77D4"/>
    <w:rsid w:val="009B0FD5"/>
    <w:rsid w:val="009B152E"/>
    <w:rsid w:val="009B39F1"/>
    <w:rsid w:val="009B3F27"/>
    <w:rsid w:val="009B49D1"/>
    <w:rsid w:val="009B5136"/>
    <w:rsid w:val="009B6645"/>
    <w:rsid w:val="009C0213"/>
    <w:rsid w:val="009C16CA"/>
    <w:rsid w:val="009C1EBB"/>
    <w:rsid w:val="009C2063"/>
    <w:rsid w:val="009C40B6"/>
    <w:rsid w:val="009C60DC"/>
    <w:rsid w:val="009C7BD2"/>
    <w:rsid w:val="009C7E9A"/>
    <w:rsid w:val="009D1C81"/>
    <w:rsid w:val="009D227B"/>
    <w:rsid w:val="009D4E53"/>
    <w:rsid w:val="009D6E5C"/>
    <w:rsid w:val="009E0D56"/>
    <w:rsid w:val="009E1388"/>
    <w:rsid w:val="009E1C31"/>
    <w:rsid w:val="009E2100"/>
    <w:rsid w:val="009E3687"/>
    <w:rsid w:val="009E3B7E"/>
    <w:rsid w:val="009E57B6"/>
    <w:rsid w:val="009E6D4C"/>
    <w:rsid w:val="009E6D86"/>
    <w:rsid w:val="009F2946"/>
    <w:rsid w:val="009F68F9"/>
    <w:rsid w:val="00A007F8"/>
    <w:rsid w:val="00A00B78"/>
    <w:rsid w:val="00A00BCA"/>
    <w:rsid w:val="00A00E10"/>
    <w:rsid w:val="00A00FB9"/>
    <w:rsid w:val="00A04B68"/>
    <w:rsid w:val="00A06786"/>
    <w:rsid w:val="00A0747E"/>
    <w:rsid w:val="00A07629"/>
    <w:rsid w:val="00A10F58"/>
    <w:rsid w:val="00A10FFB"/>
    <w:rsid w:val="00A11E75"/>
    <w:rsid w:val="00A131F2"/>
    <w:rsid w:val="00A14BF2"/>
    <w:rsid w:val="00A22CA4"/>
    <w:rsid w:val="00A22F26"/>
    <w:rsid w:val="00A23004"/>
    <w:rsid w:val="00A34F68"/>
    <w:rsid w:val="00A3599D"/>
    <w:rsid w:val="00A367AF"/>
    <w:rsid w:val="00A402B9"/>
    <w:rsid w:val="00A41910"/>
    <w:rsid w:val="00A439E2"/>
    <w:rsid w:val="00A44EDF"/>
    <w:rsid w:val="00A46D58"/>
    <w:rsid w:val="00A5018A"/>
    <w:rsid w:val="00A5031F"/>
    <w:rsid w:val="00A50DBC"/>
    <w:rsid w:val="00A51DEB"/>
    <w:rsid w:val="00A541EB"/>
    <w:rsid w:val="00A557C2"/>
    <w:rsid w:val="00A61316"/>
    <w:rsid w:val="00A61FA0"/>
    <w:rsid w:val="00A636E8"/>
    <w:rsid w:val="00A6515A"/>
    <w:rsid w:val="00A66EDB"/>
    <w:rsid w:val="00A67680"/>
    <w:rsid w:val="00A7067B"/>
    <w:rsid w:val="00A707AB"/>
    <w:rsid w:val="00A716E3"/>
    <w:rsid w:val="00A757D2"/>
    <w:rsid w:val="00A76F3F"/>
    <w:rsid w:val="00A77E61"/>
    <w:rsid w:val="00A81045"/>
    <w:rsid w:val="00A81FD5"/>
    <w:rsid w:val="00A820CB"/>
    <w:rsid w:val="00A82E00"/>
    <w:rsid w:val="00A8463F"/>
    <w:rsid w:val="00A86856"/>
    <w:rsid w:val="00A877A0"/>
    <w:rsid w:val="00A91F75"/>
    <w:rsid w:val="00A9297C"/>
    <w:rsid w:val="00A92EF2"/>
    <w:rsid w:val="00A93AAA"/>
    <w:rsid w:val="00A97066"/>
    <w:rsid w:val="00A97594"/>
    <w:rsid w:val="00AA1383"/>
    <w:rsid w:val="00AA140B"/>
    <w:rsid w:val="00AA179D"/>
    <w:rsid w:val="00AA35F9"/>
    <w:rsid w:val="00AA4262"/>
    <w:rsid w:val="00AA435A"/>
    <w:rsid w:val="00AA5938"/>
    <w:rsid w:val="00AA7AF5"/>
    <w:rsid w:val="00AB0498"/>
    <w:rsid w:val="00AC1EAA"/>
    <w:rsid w:val="00AC4B46"/>
    <w:rsid w:val="00AC561B"/>
    <w:rsid w:val="00AD5342"/>
    <w:rsid w:val="00AD5593"/>
    <w:rsid w:val="00AE0DE9"/>
    <w:rsid w:val="00AE267C"/>
    <w:rsid w:val="00AE59E3"/>
    <w:rsid w:val="00AE7D17"/>
    <w:rsid w:val="00AF0C11"/>
    <w:rsid w:val="00AF1715"/>
    <w:rsid w:val="00AF34D8"/>
    <w:rsid w:val="00AF3610"/>
    <w:rsid w:val="00AF4916"/>
    <w:rsid w:val="00AF4B97"/>
    <w:rsid w:val="00AF752E"/>
    <w:rsid w:val="00AF79F2"/>
    <w:rsid w:val="00B03062"/>
    <w:rsid w:val="00B062EF"/>
    <w:rsid w:val="00B07159"/>
    <w:rsid w:val="00B1050B"/>
    <w:rsid w:val="00B15BFD"/>
    <w:rsid w:val="00B22B2E"/>
    <w:rsid w:val="00B2355D"/>
    <w:rsid w:val="00B336AE"/>
    <w:rsid w:val="00B34274"/>
    <w:rsid w:val="00B34288"/>
    <w:rsid w:val="00B40809"/>
    <w:rsid w:val="00B41CA8"/>
    <w:rsid w:val="00B432A7"/>
    <w:rsid w:val="00B47179"/>
    <w:rsid w:val="00B5089D"/>
    <w:rsid w:val="00B516FF"/>
    <w:rsid w:val="00B57D7D"/>
    <w:rsid w:val="00B63AF8"/>
    <w:rsid w:val="00B70264"/>
    <w:rsid w:val="00B70371"/>
    <w:rsid w:val="00B72B5F"/>
    <w:rsid w:val="00B75C18"/>
    <w:rsid w:val="00B7601E"/>
    <w:rsid w:val="00B807CB"/>
    <w:rsid w:val="00B818B4"/>
    <w:rsid w:val="00B824BA"/>
    <w:rsid w:val="00B86BE0"/>
    <w:rsid w:val="00B96F36"/>
    <w:rsid w:val="00B976CC"/>
    <w:rsid w:val="00BA0AD0"/>
    <w:rsid w:val="00BA22D4"/>
    <w:rsid w:val="00BA4F50"/>
    <w:rsid w:val="00BA7A01"/>
    <w:rsid w:val="00BB050F"/>
    <w:rsid w:val="00BB1444"/>
    <w:rsid w:val="00BB2084"/>
    <w:rsid w:val="00BB5EED"/>
    <w:rsid w:val="00BC4405"/>
    <w:rsid w:val="00BC4F1E"/>
    <w:rsid w:val="00BC5DEF"/>
    <w:rsid w:val="00BD380C"/>
    <w:rsid w:val="00BD3C80"/>
    <w:rsid w:val="00BD5E98"/>
    <w:rsid w:val="00BE423B"/>
    <w:rsid w:val="00BE4D3E"/>
    <w:rsid w:val="00BE7193"/>
    <w:rsid w:val="00BF22B8"/>
    <w:rsid w:val="00BF5D93"/>
    <w:rsid w:val="00BF7E44"/>
    <w:rsid w:val="00C00403"/>
    <w:rsid w:val="00C01C99"/>
    <w:rsid w:val="00C030CB"/>
    <w:rsid w:val="00C0499E"/>
    <w:rsid w:val="00C05C61"/>
    <w:rsid w:val="00C1769F"/>
    <w:rsid w:val="00C17E47"/>
    <w:rsid w:val="00C2608F"/>
    <w:rsid w:val="00C277BF"/>
    <w:rsid w:val="00C27AF8"/>
    <w:rsid w:val="00C345FB"/>
    <w:rsid w:val="00C40A1F"/>
    <w:rsid w:val="00C4160B"/>
    <w:rsid w:val="00C43BE9"/>
    <w:rsid w:val="00C43C7C"/>
    <w:rsid w:val="00C43F12"/>
    <w:rsid w:val="00C45688"/>
    <w:rsid w:val="00C46307"/>
    <w:rsid w:val="00C55E85"/>
    <w:rsid w:val="00C602DA"/>
    <w:rsid w:val="00C61EEC"/>
    <w:rsid w:val="00C67410"/>
    <w:rsid w:val="00C72518"/>
    <w:rsid w:val="00C7428D"/>
    <w:rsid w:val="00C75227"/>
    <w:rsid w:val="00C76A86"/>
    <w:rsid w:val="00C77BE4"/>
    <w:rsid w:val="00C8219A"/>
    <w:rsid w:val="00C852AB"/>
    <w:rsid w:val="00C91BC3"/>
    <w:rsid w:val="00C9257E"/>
    <w:rsid w:val="00C92D31"/>
    <w:rsid w:val="00C93748"/>
    <w:rsid w:val="00C94F6B"/>
    <w:rsid w:val="00C95A78"/>
    <w:rsid w:val="00C95EBB"/>
    <w:rsid w:val="00C961F5"/>
    <w:rsid w:val="00C97C4D"/>
    <w:rsid w:val="00CA7521"/>
    <w:rsid w:val="00CA7D9D"/>
    <w:rsid w:val="00CB2D80"/>
    <w:rsid w:val="00CB384A"/>
    <w:rsid w:val="00CB390E"/>
    <w:rsid w:val="00CB4B91"/>
    <w:rsid w:val="00CB5649"/>
    <w:rsid w:val="00CB5A70"/>
    <w:rsid w:val="00CB7CC9"/>
    <w:rsid w:val="00CC1A4E"/>
    <w:rsid w:val="00CC2D08"/>
    <w:rsid w:val="00CC3597"/>
    <w:rsid w:val="00CD4A6E"/>
    <w:rsid w:val="00CD67A6"/>
    <w:rsid w:val="00CE1200"/>
    <w:rsid w:val="00CE14C2"/>
    <w:rsid w:val="00CE49A6"/>
    <w:rsid w:val="00CF2C8E"/>
    <w:rsid w:val="00CF332D"/>
    <w:rsid w:val="00CF429B"/>
    <w:rsid w:val="00CF466A"/>
    <w:rsid w:val="00CF4902"/>
    <w:rsid w:val="00CF53FD"/>
    <w:rsid w:val="00CF72A1"/>
    <w:rsid w:val="00D0552F"/>
    <w:rsid w:val="00D07522"/>
    <w:rsid w:val="00D11EA6"/>
    <w:rsid w:val="00D13123"/>
    <w:rsid w:val="00D179D8"/>
    <w:rsid w:val="00D20B21"/>
    <w:rsid w:val="00D22A3C"/>
    <w:rsid w:val="00D241E1"/>
    <w:rsid w:val="00D2528F"/>
    <w:rsid w:val="00D31D9D"/>
    <w:rsid w:val="00D35C2E"/>
    <w:rsid w:val="00D36975"/>
    <w:rsid w:val="00D36FA1"/>
    <w:rsid w:val="00D41121"/>
    <w:rsid w:val="00D4265D"/>
    <w:rsid w:val="00D434B2"/>
    <w:rsid w:val="00D46B08"/>
    <w:rsid w:val="00D5133C"/>
    <w:rsid w:val="00D52CF4"/>
    <w:rsid w:val="00D557B6"/>
    <w:rsid w:val="00D568CB"/>
    <w:rsid w:val="00D56C1F"/>
    <w:rsid w:val="00D57079"/>
    <w:rsid w:val="00D60944"/>
    <w:rsid w:val="00D623B1"/>
    <w:rsid w:val="00D6521E"/>
    <w:rsid w:val="00D6657D"/>
    <w:rsid w:val="00D670EA"/>
    <w:rsid w:val="00D712E4"/>
    <w:rsid w:val="00D756A2"/>
    <w:rsid w:val="00D84942"/>
    <w:rsid w:val="00D86257"/>
    <w:rsid w:val="00D864C5"/>
    <w:rsid w:val="00D9122F"/>
    <w:rsid w:val="00D912BD"/>
    <w:rsid w:val="00D914FB"/>
    <w:rsid w:val="00D95078"/>
    <w:rsid w:val="00DA267D"/>
    <w:rsid w:val="00DA2D82"/>
    <w:rsid w:val="00DA3F7F"/>
    <w:rsid w:val="00DA522C"/>
    <w:rsid w:val="00DA6D9B"/>
    <w:rsid w:val="00DA6FE2"/>
    <w:rsid w:val="00DA7788"/>
    <w:rsid w:val="00DA7AA6"/>
    <w:rsid w:val="00DB028E"/>
    <w:rsid w:val="00DB0BA4"/>
    <w:rsid w:val="00DB3484"/>
    <w:rsid w:val="00DC48FF"/>
    <w:rsid w:val="00DC60E9"/>
    <w:rsid w:val="00DC6916"/>
    <w:rsid w:val="00DD23B7"/>
    <w:rsid w:val="00DD3E86"/>
    <w:rsid w:val="00DD45EE"/>
    <w:rsid w:val="00DD4D7E"/>
    <w:rsid w:val="00DD556A"/>
    <w:rsid w:val="00DD64B6"/>
    <w:rsid w:val="00DD7B2A"/>
    <w:rsid w:val="00DE0D27"/>
    <w:rsid w:val="00DE1121"/>
    <w:rsid w:val="00DE36A4"/>
    <w:rsid w:val="00DF1604"/>
    <w:rsid w:val="00DF2D8D"/>
    <w:rsid w:val="00DF365B"/>
    <w:rsid w:val="00DF39F2"/>
    <w:rsid w:val="00DF5A52"/>
    <w:rsid w:val="00E0127B"/>
    <w:rsid w:val="00E019D7"/>
    <w:rsid w:val="00E01DE4"/>
    <w:rsid w:val="00E03811"/>
    <w:rsid w:val="00E040FA"/>
    <w:rsid w:val="00E07DD3"/>
    <w:rsid w:val="00E122CF"/>
    <w:rsid w:val="00E12DAA"/>
    <w:rsid w:val="00E14656"/>
    <w:rsid w:val="00E14A3F"/>
    <w:rsid w:val="00E14F03"/>
    <w:rsid w:val="00E1610B"/>
    <w:rsid w:val="00E166B5"/>
    <w:rsid w:val="00E177EF"/>
    <w:rsid w:val="00E205FB"/>
    <w:rsid w:val="00E2186F"/>
    <w:rsid w:val="00E220E5"/>
    <w:rsid w:val="00E22D01"/>
    <w:rsid w:val="00E251A7"/>
    <w:rsid w:val="00E2714D"/>
    <w:rsid w:val="00E27475"/>
    <w:rsid w:val="00E27FE6"/>
    <w:rsid w:val="00E3281B"/>
    <w:rsid w:val="00E345D2"/>
    <w:rsid w:val="00E3735E"/>
    <w:rsid w:val="00E413F5"/>
    <w:rsid w:val="00E4203B"/>
    <w:rsid w:val="00E42BE3"/>
    <w:rsid w:val="00E465CF"/>
    <w:rsid w:val="00E47616"/>
    <w:rsid w:val="00E47EC4"/>
    <w:rsid w:val="00E5025C"/>
    <w:rsid w:val="00E50F5E"/>
    <w:rsid w:val="00E52863"/>
    <w:rsid w:val="00E52FA9"/>
    <w:rsid w:val="00E653CF"/>
    <w:rsid w:val="00E66748"/>
    <w:rsid w:val="00E70041"/>
    <w:rsid w:val="00E70389"/>
    <w:rsid w:val="00E70CEB"/>
    <w:rsid w:val="00E725BC"/>
    <w:rsid w:val="00E72A33"/>
    <w:rsid w:val="00E73227"/>
    <w:rsid w:val="00E73F8E"/>
    <w:rsid w:val="00E768AC"/>
    <w:rsid w:val="00E7690C"/>
    <w:rsid w:val="00E76D50"/>
    <w:rsid w:val="00E77E29"/>
    <w:rsid w:val="00E83B85"/>
    <w:rsid w:val="00E863FA"/>
    <w:rsid w:val="00E86D1C"/>
    <w:rsid w:val="00E87B24"/>
    <w:rsid w:val="00E9563C"/>
    <w:rsid w:val="00E958CB"/>
    <w:rsid w:val="00E96062"/>
    <w:rsid w:val="00E96334"/>
    <w:rsid w:val="00E9688F"/>
    <w:rsid w:val="00E96B14"/>
    <w:rsid w:val="00E97589"/>
    <w:rsid w:val="00EA0A01"/>
    <w:rsid w:val="00EA1C00"/>
    <w:rsid w:val="00EA3F98"/>
    <w:rsid w:val="00EA4C32"/>
    <w:rsid w:val="00EB0D7E"/>
    <w:rsid w:val="00EB1204"/>
    <w:rsid w:val="00EB224C"/>
    <w:rsid w:val="00EB49E2"/>
    <w:rsid w:val="00EB542E"/>
    <w:rsid w:val="00EB781F"/>
    <w:rsid w:val="00EC08F1"/>
    <w:rsid w:val="00EC4B29"/>
    <w:rsid w:val="00EC7A03"/>
    <w:rsid w:val="00ED23E4"/>
    <w:rsid w:val="00ED4D46"/>
    <w:rsid w:val="00ED58B3"/>
    <w:rsid w:val="00EE0035"/>
    <w:rsid w:val="00EE1CD3"/>
    <w:rsid w:val="00EE31B4"/>
    <w:rsid w:val="00EE5371"/>
    <w:rsid w:val="00EF30FD"/>
    <w:rsid w:val="00F02A44"/>
    <w:rsid w:val="00F0343E"/>
    <w:rsid w:val="00F05764"/>
    <w:rsid w:val="00F06F6B"/>
    <w:rsid w:val="00F13F2A"/>
    <w:rsid w:val="00F14E44"/>
    <w:rsid w:val="00F244E4"/>
    <w:rsid w:val="00F266D2"/>
    <w:rsid w:val="00F272CF"/>
    <w:rsid w:val="00F27ABC"/>
    <w:rsid w:val="00F303F9"/>
    <w:rsid w:val="00F30CBA"/>
    <w:rsid w:val="00F358B7"/>
    <w:rsid w:val="00F37F7D"/>
    <w:rsid w:val="00F41373"/>
    <w:rsid w:val="00F418D0"/>
    <w:rsid w:val="00F43537"/>
    <w:rsid w:val="00F445A9"/>
    <w:rsid w:val="00F530D1"/>
    <w:rsid w:val="00F5647F"/>
    <w:rsid w:val="00F57A8C"/>
    <w:rsid w:val="00F60A77"/>
    <w:rsid w:val="00F60EC7"/>
    <w:rsid w:val="00F61C3F"/>
    <w:rsid w:val="00F65FF7"/>
    <w:rsid w:val="00F71620"/>
    <w:rsid w:val="00F72327"/>
    <w:rsid w:val="00F75305"/>
    <w:rsid w:val="00F85982"/>
    <w:rsid w:val="00F87A6C"/>
    <w:rsid w:val="00F947D3"/>
    <w:rsid w:val="00F95DBE"/>
    <w:rsid w:val="00FA2F4D"/>
    <w:rsid w:val="00FA5370"/>
    <w:rsid w:val="00FA5FED"/>
    <w:rsid w:val="00FA692F"/>
    <w:rsid w:val="00FA6CB2"/>
    <w:rsid w:val="00FB1E00"/>
    <w:rsid w:val="00FB2B8F"/>
    <w:rsid w:val="00FB2BB6"/>
    <w:rsid w:val="00FB785D"/>
    <w:rsid w:val="00FC0E44"/>
    <w:rsid w:val="00FC5E1E"/>
    <w:rsid w:val="00FC6182"/>
    <w:rsid w:val="00FD18D9"/>
    <w:rsid w:val="00FD73C6"/>
    <w:rsid w:val="00FF0668"/>
    <w:rsid w:val="00FF2B98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B4FDF-6C9F-4AE0-AC91-2AD48733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3D4"/>
  </w:style>
  <w:style w:type="paragraph" w:styleId="a5">
    <w:name w:val="footer"/>
    <w:basedOn w:val="a"/>
    <w:link w:val="a6"/>
    <w:uiPriority w:val="99"/>
    <w:unhideWhenUsed/>
    <w:rsid w:val="0022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3D4"/>
  </w:style>
  <w:style w:type="table" w:styleId="a7">
    <w:name w:val="Table Grid"/>
    <w:basedOn w:val="a1"/>
    <w:uiPriority w:val="59"/>
    <w:rsid w:val="00FA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37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E4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07A22"/>
    <w:rPr>
      <w:color w:val="0000FF" w:themeColor="hyperlink"/>
      <w:u w:val="single"/>
    </w:rPr>
  </w:style>
  <w:style w:type="paragraph" w:customStyle="1" w:styleId="ConsPlusNormal">
    <w:name w:val="ConsPlusNormal"/>
    <w:rsid w:val="00103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740D3A24978E46A7AF90939EFCED614308FAEACF4EDE26589B9B457119CA6D492F1BA84DB6B7881A4BC867E225CB97D4bCw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4BB24-65BF-48CC-A885-BB4A4419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 Оводова</dc:creator>
  <cp:lastModifiedBy>Владислав Витальевич Ястремский</cp:lastModifiedBy>
  <cp:revision>30</cp:revision>
  <cp:lastPrinted>2023-12-11T13:03:00Z</cp:lastPrinted>
  <dcterms:created xsi:type="dcterms:W3CDTF">2023-11-05T14:34:00Z</dcterms:created>
  <dcterms:modified xsi:type="dcterms:W3CDTF">2023-12-07T14:44:22Z</dcterms:modified>
</cp:coreProperties>
</file>