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12" w:rsidRDefault="00015A1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15A12" w:rsidRDefault="00015A12">
      <w:pPr>
        <w:rPr>
          <w:sz w:val="22"/>
          <w:szCs w:val="22"/>
        </w:rPr>
      </w:pPr>
      <w:r>
        <w:rPr>
          <w:sz w:val="22"/>
          <w:szCs w:val="22"/>
        </w:rPr>
        <w:t>Субъект правотворческой инициативы – глава администрации города Рязани</w:t>
      </w:r>
    </w:p>
    <w:p w:rsidR="00015A12" w:rsidRPr="008B76F5" w:rsidRDefault="00015A12" w:rsidP="008B76F5">
      <w:pPr>
        <w:jc w:val="both"/>
        <w:rPr>
          <w:sz w:val="22"/>
          <w:szCs w:val="22"/>
        </w:rPr>
      </w:pPr>
      <w:r>
        <w:rPr>
          <w:sz w:val="22"/>
          <w:szCs w:val="22"/>
        </w:rPr>
        <w:t>Разработчик проекта решения</w:t>
      </w:r>
      <w:r w:rsidR="00765817">
        <w:rPr>
          <w:sz w:val="22"/>
          <w:szCs w:val="22"/>
        </w:rPr>
        <w:t xml:space="preserve"> </w:t>
      </w:r>
      <w:r>
        <w:rPr>
          <w:sz w:val="22"/>
          <w:szCs w:val="22"/>
        </w:rPr>
        <w:t>– управление земельных ресурсов и имущественных отношен</w:t>
      </w:r>
      <w:r w:rsidR="008B76F5">
        <w:rPr>
          <w:sz w:val="22"/>
          <w:szCs w:val="22"/>
        </w:rPr>
        <w:t xml:space="preserve">ий администрации города Рязани </w:t>
      </w:r>
    </w:p>
    <w:p w:rsidR="00940D63" w:rsidRDefault="00940D63">
      <w:pPr>
        <w:pStyle w:val="1"/>
        <w:rPr>
          <w:sz w:val="32"/>
          <w:szCs w:val="32"/>
        </w:rPr>
      </w:pPr>
    </w:p>
    <w:p w:rsidR="00015A12" w:rsidRDefault="00015A12">
      <w:pPr>
        <w:pStyle w:val="1"/>
        <w:rPr>
          <w:sz w:val="32"/>
          <w:szCs w:val="32"/>
        </w:rPr>
      </w:pPr>
      <w:r>
        <w:rPr>
          <w:sz w:val="32"/>
          <w:szCs w:val="32"/>
        </w:rPr>
        <w:t>РЯЗАНСКАЯ  ГОРОДСКАЯ  ДУМА</w:t>
      </w:r>
    </w:p>
    <w:p w:rsidR="00015A12" w:rsidRDefault="00015A12">
      <w:pPr>
        <w:pStyle w:val="1"/>
        <w:rPr>
          <w:sz w:val="26"/>
          <w:szCs w:val="26"/>
        </w:rPr>
      </w:pPr>
    </w:p>
    <w:p w:rsidR="00015A12" w:rsidRDefault="00015A12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015A12" w:rsidRPr="00BE6831" w:rsidRDefault="00015A12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79"/>
      </w:tblGrid>
      <w:tr w:rsidR="00015A12">
        <w:trPr>
          <w:trHeight w:val="1496"/>
        </w:trPr>
        <w:tc>
          <w:tcPr>
            <w:tcW w:w="7479" w:type="dxa"/>
            <w:shd w:val="clear" w:color="auto" w:fill="auto"/>
          </w:tcPr>
          <w:p w:rsidR="00940D63" w:rsidRPr="00DE09E6" w:rsidRDefault="00157FE4" w:rsidP="00DE09E6">
            <w:pPr>
              <w:pStyle w:val="2"/>
              <w:snapToGrid w:val="0"/>
              <w:spacing w:before="0" w:after="0"/>
              <w:ind w:left="0" w:right="-108" w:firstLine="0"/>
              <w:rPr>
                <w:rFonts w:ascii="Times New Roman" w:hAnsi="Times New Roman" w:cs="Times New Roman"/>
                <w:i w:val="0"/>
              </w:rPr>
            </w:pPr>
            <w:r w:rsidRPr="00DE09E6">
              <w:rPr>
                <w:rFonts w:ascii="Times New Roman" w:hAnsi="Times New Roman" w:cs="Times New Roman"/>
                <w:i w:val="0"/>
              </w:rPr>
              <w:t>«О передаче в аренду нежилого помещения Н</w:t>
            </w:r>
            <w:proofErr w:type="gramStart"/>
            <w:r w:rsidRPr="00DE09E6">
              <w:rPr>
                <w:rFonts w:ascii="Times New Roman" w:hAnsi="Times New Roman" w:cs="Times New Roman"/>
                <w:i w:val="0"/>
              </w:rPr>
              <w:t>1</w:t>
            </w:r>
            <w:proofErr w:type="gramEnd"/>
            <w:r w:rsidRPr="00DE09E6">
              <w:rPr>
                <w:rFonts w:ascii="Times New Roman" w:hAnsi="Times New Roman" w:cs="Times New Roman"/>
                <w:i w:val="0"/>
              </w:rPr>
              <w:t xml:space="preserve">, расположенного по адресу: г. Рязань, ул. Тимуровцев, </w:t>
            </w:r>
            <w:r w:rsidR="00DE09E6">
              <w:rPr>
                <w:rFonts w:ascii="Times New Roman" w:hAnsi="Times New Roman" w:cs="Times New Roman"/>
                <w:i w:val="0"/>
              </w:rPr>
              <w:t xml:space="preserve">                </w:t>
            </w:r>
            <w:r w:rsidRPr="00DE09E6">
              <w:rPr>
                <w:rFonts w:ascii="Times New Roman" w:hAnsi="Times New Roman" w:cs="Times New Roman"/>
                <w:i w:val="0"/>
              </w:rPr>
              <w:t xml:space="preserve">д.9 к.2, </w:t>
            </w:r>
            <w:r w:rsidR="0080421C">
              <w:rPr>
                <w:rFonts w:ascii="Times New Roman" w:hAnsi="Times New Roman" w:cs="Times New Roman"/>
                <w:i w:val="0"/>
              </w:rPr>
              <w:t xml:space="preserve">Н1, </w:t>
            </w:r>
            <w:r w:rsidRPr="00DE09E6">
              <w:rPr>
                <w:rFonts w:ascii="Times New Roman" w:hAnsi="Times New Roman" w:cs="Times New Roman"/>
                <w:i w:val="0"/>
              </w:rPr>
              <w:t>Автономной некоммерческой организации «Кризисный центр поддержки женщин «Ангел»</w:t>
            </w:r>
          </w:p>
        </w:tc>
      </w:tr>
    </w:tbl>
    <w:p w:rsidR="00C73FA2" w:rsidRDefault="00C73FA2" w:rsidP="00C73FA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3FA2" w:rsidRDefault="00C73FA2" w:rsidP="00C73FA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обращение главы администрации города Рязани (от _______         № _______),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в соответствии с Гражданским кодексом Российской Федерации, </w:t>
      </w:r>
      <w:r w:rsidRPr="000E0A62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0E0A62">
        <w:rPr>
          <w:rFonts w:ascii="Times New Roman" w:hAnsi="Times New Roman" w:cs="Times New Roman"/>
          <w:b w:val="0"/>
          <w:sz w:val="28"/>
          <w:szCs w:val="28"/>
        </w:rPr>
        <w:t>организации местного самоуправления в Российской Федерации»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, пунктом 4 части 1 статьи 17.1 Федерального закона </w:t>
      </w:r>
      <w:r w:rsidRPr="00226996">
        <w:rPr>
          <w:rFonts w:ascii="Times New Roman" w:hAnsi="Times New Roman"/>
          <w:b w:val="0"/>
          <w:bCs w:val="0"/>
          <w:sz w:val="28"/>
          <w:szCs w:val="28"/>
        </w:rPr>
        <w:t xml:space="preserve">от 26.07.2006 № 135-ФЗ «О защите конкуренции», </w:t>
      </w:r>
      <w:r>
        <w:rPr>
          <w:rFonts w:ascii="Times New Roman" w:hAnsi="Times New Roman"/>
          <w:b w:val="0"/>
          <w:bCs w:val="0"/>
          <w:sz w:val="28"/>
          <w:szCs w:val="28"/>
        </w:rPr>
        <w:t>руководствуясь Уставом муниципального образования – городской округ город Рязань, Положением о порядке управления и распоряжения имуществом, находящимся в собственности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муниципального образования </w:t>
      </w:r>
      <w:r w:rsidRPr="00BE6831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городской округ город Рязань, утвержденным решением Рязанской городской Думы от 11.12.2008                  № 923-I, Рязанская городская Дума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 ш и л а:</w:t>
      </w:r>
    </w:p>
    <w:p w:rsidR="00C73FA2" w:rsidRDefault="00C73FA2" w:rsidP="00C73FA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3FA2" w:rsidRDefault="00C73FA2" w:rsidP="00C73FA2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>
        <w:rPr>
          <w:sz w:val="28"/>
          <w:szCs w:val="28"/>
        </w:rPr>
        <w:t xml:space="preserve">. Администрации города Рязани (Сорокина Е.Б.) передать в установленном  </w:t>
      </w:r>
      <w:r w:rsidRPr="00940D63">
        <w:rPr>
          <w:sz w:val="28"/>
          <w:szCs w:val="28"/>
        </w:rPr>
        <w:t>действующим законодательством порядке в аренду без проведения торгов на право заключения договора аренды</w:t>
      </w:r>
      <w:r w:rsidRPr="00940D63">
        <w:rPr>
          <w:i/>
          <w:sz w:val="28"/>
          <w:szCs w:val="28"/>
        </w:rPr>
        <w:t xml:space="preserve"> </w:t>
      </w:r>
      <w:r w:rsidR="00DE09E6">
        <w:rPr>
          <w:sz w:val="28"/>
          <w:szCs w:val="28"/>
        </w:rPr>
        <w:t xml:space="preserve">Автономной некоммерческой организации «Кризисный центр поддержки женщин «Ангел» нежилое </w:t>
      </w:r>
      <w:r>
        <w:rPr>
          <w:sz w:val="28"/>
          <w:szCs w:val="28"/>
        </w:rPr>
        <w:t>помещени</w:t>
      </w:r>
      <w:r w:rsidR="0034604C">
        <w:rPr>
          <w:sz w:val="28"/>
          <w:szCs w:val="28"/>
        </w:rPr>
        <w:t>е</w:t>
      </w:r>
      <w:r w:rsidR="00DE09E6">
        <w:rPr>
          <w:sz w:val="28"/>
          <w:szCs w:val="28"/>
        </w:rPr>
        <w:t xml:space="preserve"> Н1, назначение: нежилое, площадью 51,8 </w:t>
      </w:r>
      <w:proofErr w:type="spellStart"/>
      <w:r w:rsidR="00DE09E6">
        <w:rPr>
          <w:sz w:val="28"/>
          <w:szCs w:val="28"/>
        </w:rPr>
        <w:t>кв</w:t>
      </w:r>
      <w:proofErr w:type="gramStart"/>
      <w:r w:rsidR="00DE09E6">
        <w:rPr>
          <w:sz w:val="28"/>
          <w:szCs w:val="28"/>
        </w:rPr>
        <w:t>.м</w:t>
      </w:r>
      <w:proofErr w:type="spellEnd"/>
      <w:proofErr w:type="gramEnd"/>
      <w:r w:rsidR="00DE09E6">
        <w:rPr>
          <w:sz w:val="28"/>
          <w:szCs w:val="28"/>
        </w:rPr>
        <w:t>,</w:t>
      </w:r>
      <w:r w:rsidR="00FF7710">
        <w:rPr>
          <w:bCs/>
          <w:sz w:val="28"/>
          <w:szCs w:val="28"/>
        </w:rPr>
        <w:t xml:space="preserve"> </w:t>
      </w:r>
      <w:r w:rsidR="00330461">
        <w:rPr>
          <w:bCs/>
          <w:sz w:val="28"/>
          <w:szCs w:val="28"/>
        </w:rPr>
        <w:t>э</w:t>
      </w:r>
      <w:bookmarkStart w:id="0" w:name="_GoBack"/>
      <w:bookmarkEnd w:id="0"/>
      <w:r w:rsidR="00DE09E6">
        <w:rPr>
          <w:bCs/>
          <w:sz w:val="28"/>
          <w:szCs w:val="28"/>
        </w:rPr>
        <w:t>таж № 1,</w:t>
      </w:r>
      <w:r w:rsidR="00FF77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расположенно</w:t>
      </w:r>
      <w:r w:rsidR="001437B0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по адресу: </w:t>
      </w:r>
      <w:r w:rsidR="00DE09E6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>г</w:t>
      </w:r>
      <w:r w:rsidR="00FF771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Рязань, </w:t>
      </w:r>
      <w:r w:rsidR="00DE09E6">
        <w:rPr>
          <w:bCs/>
          <w:sz w:val="28"/>
          <w:szCs w:val="28"/>
        </w:rPr>
        <w:t>ул. Тимуровцев</w:t>
      </w:r>
      <w:r w:rsidR="00FF771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д</w:t>
      </w:r>
      <w:r w:rsidR="00FF7710">
        <w:rPr>
          <w:bCs/>
          <w:sz w:val="28"/>
          <w:szCs w:val="28"/>
        </w:rPr>
        <w:t>.</w:t>
      </w:r>
      <w:r w:rsidR="00DE09E6">
        <w:rPr>
          <w:bCs/>
          <w:sz w:val="28"/>
          <w:szCs w:val="28"/>
        </w:rPr>
        <w:t xml:space="preserve">9 к.2, Н1, </w:t>
      </w:r>
      <w:r w:rsidR="006934D4">
        <w:rPr>
          <w:bCs/>
          <w:sz w:val="28"/>
          <w:szCs w:val="28"/>
        </w:rPr>
        <w:t>для</w:t>
      </w:r>
      <w:r w:rsidR="00DE09E6">
        <w:rPr>
          <w:bCs/>
          <w:sz w:val="28"/>
          <w:szCs w:val="28"/>
        </w:rPr>
        <w:t xml:space="preserve"> организации </w:t>
      </w:r>
      <w:r w:rsidR="00656DC5">
        <w:rPr>
          <w:bCs/>
          <w:sz w:val="28"/>
          <w:szCs w:val="28"/>
        </w:rPr>
        <w:t>б</w:t>
      </w:r>
      <w:r w:rsidR="00DE09E6">
        <w:rPr>
          <w:bCs/>
          <w:sz w:val="28"/>
          <w:szCs w:val="28"/>
        </w:rPr>
        <w:t xml:space="preserve">лаготворительного </w:t>
      </w:r>
      <w:r w:rsidR="00656DC5">
        <w:rPr>
          <w:bCs/>
          <w:sz w:val="28"/>
          <w:szCs w:val="28"/>
        </w:rPr>
        <w:t>г</w:t>
      </w:r>
      <w:r w:rsidR="00DE09E6">
        <w:rPr>
          <w:bCs/>
          <w:sz w:val="28"/>
          <w:szCs w:val="28"/>
        </w:rPr>
        <w:t xml:space="preserve">уманитарного склада </w:t>
      </w:r>
      <w:r w:rsidR="00973E89">
        <w:rPr>
          <w:bCs/>
          <w:sz w:val="28"/>
          <w:szCs w:val="28"/>
        </w:rPr>
        <w:t>дл</w:t>
      </w:r>
      <w:r w:rsidR="00DE09E6">
        <w:rPr>
          <w:bCs/>
          <w:sz w:val="28"/>
          <w:szCs w:val="28"/>
        </w:rPr>
        <w:t>я людей, оказавшихся в трудной жизненной ситуации</w:t>
      </w:r>
      <w:r w:rsidR="00096016">
        <w:rPr>
          <w:sz w:val="28"/>
          <w:szCs w:val="28"/>
        </w:rPr>
        <w:t>,</w:t>
      </w:r>
      <w:r>
        <w:rPr>
          <w:sz w:val="28"/>
          <w:szCs w:val="28"/>
        </w:rPr>
        <w:t xml:space="preserve"> сроком на 5</w:t>
      </w:r>
      <w:r w:rsidR="00856814">
        <w:rPr>
          <w:sz w:val="28"/>
          <w:szCs w:val="28"/>
        </w:rPr>
        <w:t xml:space="preserve"> </w:t>
      </w:r>
      <w:r>
        <w:rPr>
          <w:sz w:val="28"/>
          <w:szCs w:val="28"/>
        </w:rPr>
        <w:t>лет.</w:t>
      </w:r>
    </w:p>
    <w:p w:rsidR="00C73FA2" w:rsidRDefault="00C73FA2" w:rsidP="00C73FA2">
      <w:pPr>
        <w:pStyle w:val="a9"/>
        <w:ind w:right="0" w:firstLine="708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C73FA2" w:rsidRDefault="00C73FA2" w:rsidP="00C73FA2">
      <w:pPr>
        <w:suppressLineNumbers/>
        <w:tabs>
          <w:tab w:val="left" w:pos="93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Разместить настоящее решение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Рязанской городской Думы в сети Интернет.</w:t>
      </w:r>
    </w:p>
    <w:p w:rsidR="00C73FA2" w:rsidRPr="00A3078D" w:rsidRDefault="00C73FA2" w:rsidP="00C73FA2">
      <w:pPr>
        <w:pStyle w:val="a9"/>
        <w:ind w:right="28" w:firstLine="720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Рязанской городской Думы, к основным направлениям деятельности которого отнесены вопросы экономического развития и муниципальной собственности</w:t>
      </w:r>
      <w:r w:rsidRPr="00A3078D">
        <w:rPr>
          <w:sz w:val="28"/>
          <w:szCs w:val="28"/>
        </w:rPr>
        <w:t>.</w:t>
      </w:r>
    </w:p>
    <w:p w:rsidR="00C73FA2" w:rsidRPr="00A3078D" w:rsidRDefault="00C73FA2" w:rsidP="00C73FA2">
      <w:pPr>
        <w:pStyle w:val="a9"/>
        <w:ind w:right="28" w:firstLine="720"/>
        <w:rPr>
          <w:sz w:val="28"/>
          <w:szCs w:val="28"/>
        </w:rPr>
      </w:pPr>
    </w:p>
    <w:p w:rsidR="00C73FA2" w:rsidRDefault="00C73FA2" w:rsidP="00C73FA2">
      <w:pPr>
        <w:pStyle w:val="a9"/>
        <w:ind w:right="0" w:firstLine="709"/>
        <w:rPr>
          <w:sz w:val="28"/>
          <w:szCs w:val="28"/>
        </w:rPr>
      </w:pPr>
    </w:p>
    <w:p w:rsidR="00C73FA2" w:rsidRPr="00494B9B" w:rsidRDefault="00C73FA2" w:rsidP="00C73FA2">
      <w:pPr>
        <w:widowControl w:val="0"/>
        <w:shd w:val="clear" w:color="auto" w:fill="FFFFFF"/>
        <w:tabs>
          <w:tab w:val="left" w:leader="underscore" w:pos="9398"/>
        </w:tabs>
        <w:autoSpaceDE w:val="0"/>
        <w:ind w:hanging="60"/>
        <w:jc w:val="both"/>
        <w:rPr>
          <w:rFonts w:eastAsia="Arial"/>
          <w:sz w:val="28"/>
          <w:szCs w:val="28"/>
        </w:rPr>
      </w:pPr>
      <w:r w:rsidRPr="00494B9B">
        <w:rPr>
          <w:rFonts w:eastAsia="Arial"/>
          <w:sz w:val="28"/>
          <w:szCs w:val="28"/>
        </w:rPr>
        <w:t>Глава муниципального образования,</w:t>
      </w:r>
    </w:p>
    <w:p w:rsidR="00420218" w:rsidRDefault="00C73FA2" w:rsidP="00D677D8">
      <w:pPr>
        <w:widowControl w:val="0"/>
        <w:shd w:val="clear" w:color="auto" w:fill="FFFFFF"/>
        <w:tabs>
          <w:tab w:val="left" w:leader="underscore" w:pos="9398"/>
        </w:tabs>
        <w:autoSpaceDE w:val="0"/>
        <w:ind w:hanging="60"/>
        <w:jc w:val="both"/>
        <w:rPr>
          <w:sz w:val="24"/>
          <w:szCs w:val="24"/>
        </w:rPr>
      </w:pPr>
      <w:r w:rsidRPr="00494B9B">
        <w:rPr>
          <w:rFonts w:eastAsia="Arial"/>
          <w:sz w:val="28"/>
          <w:szCs w:val="28"/>
        </w:rPr>
        <w:t xml:space="preserve">председатель Рязанской городской Думы                                             </w:t>
      </w:r>
      <w:r>
        <w:rPr>
          <w:rFonts w:eastAsia="Arial"/>
          <w:sz w:val="28"/>
          <w:szCs w:val="28"/>
        </w:rPr>
        <w:t>Т.Н. Панфилова</w:t>
      </w:r>
    </w:p>
    <w:p w:rsidR="000C03B2" w:rsidRDefault="000C03B2" w:rsidP="000C03B2">
      <w:pPr>
        <w:tabs>
          <w:tab w:val="left" w:pos="5529"/>
        </w:tabs>
      </w:pPr>
    </w:p>
    <w:sectPr w:rsidR="000C03B2" w:rsidSect="00997E5C">
      <w:headerReference w:type="default" r:id="rId9"/>
      <w:headerReference w:type="first" r:id="rId10"/>
      <w:pgSz w:w="11906" w:h="16838"/>
      <w:pgMar w:top="709" w:right="567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06" w:rsidRDefault="00801806" w:rsidP="006F6757">
      <w:r>
        <w:separator/>
      </w:r>
    </w:p>
  </w:endnote>
  <w:endnote w:type="continuationSeparator" w:id="0">
    <w:p w:rsidR="00801806" w:rsidRDefault="00801806" w:rsidP="006F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06" w:rsidRDefault="00801806" w:rsidP="006F6757">
      <w:r>
        <w:separator/>
      </w:r>
    </w:p>
  </w:footnote>
  <w:footnote w:type="continuationSeparator" w:id="0">
    <w:p w:rsidR="00801806" w:rsidRDefault="00801806" w:rsidP="006F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57" w:rsidRDefault="006F6757">
    <w:pPr>
      <w:pStyle w:val="ab"/>
      <w:jc w:val="center"/>
    </w:pPr>
  </w:p>
  <w:p w:rsidR="006F6757" w:rsidRDefault="006F675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6F" w:rsidRDefault="00F06D3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E366F">
      <w:rPr>
        <w:noProof/>
      </w:rPr>
      <w:t>1</w:t>
    </w:r>
    <w:r>
      <w:rPr>
        <w:noProof/>
      </w:rPr>
      <w:fldChar w:fldCharType="end"/>
    </w:r>
  </w:p>
  <w:p w:rsidR="00AE366F" w:rsidRDefault="00AE366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F4"/>
    <w:rsid w:val="00015981"/>
    <w:rsid w:val="00015A12"/>
    <w:rsid w:val="00017422"/>
    <w:rsid w:val="00052053"/>
    <w:rsid w:val="0006504A"/>
    <w:rsid w:val="00096016"/>
    <w:rsid w:val="000B106D"/>
    <w:rsid w:val="000C03B2"/>
    <w:rsid w:val="000C395D"/>
    <w:rsid w:val="000C6496"/>
    <w:rsid w:val="00143562"/>
    <w:rsid w:val="001437B0"/>
    <w:rsid w:val="00157FE4"/>
    <w:rsid w:val="00160639"/>
    <w:rsid w:val="001912A9"/>
    <w:rsid w:val="001D7AF2"/>
    <w:rsid w:val="001E374D"/>
    <w:rsid w:val="001E6024"/>
    <w:rsid w:val="0020231C"/>
    <w:rsid w:val="00206412"/>
    <w:rsid w:val="0021652C"/>
    <w:rsid w:val="00226996"/>
    <w:rsid w:val="00236BF7"/>
    <w:rsid w:val="00261C97"/>
    <w:rsid w:val="00265905"/>
    <w:rsid w:val="0026718F"/>
    <w:rsid w:val="00271142"/>
    <w:rsid w:val="00283D85"/>
    <w:rsid w:val="00283F83"/>
    <w:rsid w:val="002A6A4A"/>
    <w:rsid w:val="00301A32"/>
    <w:rsid w:val="0030563E"/>
    <w:rsid w:val="00312866"/>
    <w:rsid w:val="00330461"/>
    <w:rsid w:val="0034604C"/>
    <w:rsid w:val="00347EB5"/>
    <w:rsid w:val="00354BF2"/>
    <w:rsid w:val="0035506C"/>
    <w:rsid w:val="00382489"/>
    <w:rsid w:val="00394256"/>
    <w:rsid w:val="003A5280"/>
    <w:rsid w:val="003C028E"/>
    <w:rsid w:val="003C2401"/>
    <w:rsid w:val="003D10E2"/>
    <w:rsid w:val="003D5217"/>
    <w:rsid w:val="003E2C2D"/>
    <w:rsid w:val="003E39C9"/>
    <w:rsid w:val="003F0318"/>
    <w:rsid w:val="003F1ADB"/>
    <w:rsid w:val="003F20A4"/>
    <w:rsid w:val="003F2B48"/>
    <w:rsid w:val="00405862"/>
    <w:rsid w:val="00420218"/>
    <w:rsid w:val="00423BD8"/>
    <w:rsid w:val="0042534E"/>
    <w:rsid w:val="004424E2"/>
    <w:rsid w:val="00451098"/>
    <w:rsid w:val="00451547"/>
    <w:rsid w:val="00472E26"/>
    <w:rsid w:val="00475A4C"/>
    <w:rsid w:val="00480013"/>
    <w:rsid w:val="00494B9B"/>
    <w:rsid w:val="004B18D7"/>
    <w:rsid w:val="004B35FE"/>
    <w:rsid w:val="004B633B"/>
    <w:rsid w:val="004C4158"/>
    <w:rsid w:val="004E3D35"/>
    <w:rsid w:val="004F677A"/>
    <w:rsid w:val="00511196"/>
    <w:rsid w:val="0053577C"/>
    <w:rsid w:val="00561C73"/>
    <w:rsid w:val="00564CC1"/>
    <w:rsid w:val="00570F1E"/>
    <w:rsid w:val="00572F17"/>
    <w:rsid w:val="005734FF"/>
    <w:rsid w:val="0058367C"/>
    <w:rsid w:val="00584283"/>
    <w:rsid w:val="00597246"/>
    <w:rsid w:val="005A5DF4"/>
    <w:rsid w:val="005B3210"/>
    <w:rsid w:val="005B49E0"/>
    <w:rsid w:val="005B68BB"/>
    <w:rsid w:val="005D1DD6"/>
    <w:rsid w:val="005E7688"/>
    <w:rsid w:val="005F09F1"/>
    <w:rsid w:val="006253FC"/>
    <w:rsid w:val="00627B38"/>
    <w:rsid w:val="00632E09"/>
    <w:rsid w:val="00656DC5"/>
    <w:rsid w:val="006755F9"/>
    <w:rsid w:val="006934D4"/>
    <w:rsid w:val="006A1AC0"/>
    <w:rsid w:val="006C5D57"/>
    <w:rsid w:val="006C5EFD"/>
    <w:rsid w:val="006F6757"/>
    <w:rsid w:val="007124FD"/>
    <w:rsid w:val="00717655"/>
    <w:rsid w:val="007410F6"/>
    <w:rsid w:val="00743FCC"/>
    <w:rsid w:val="00757376"/>
    <w:rsid w:val="007574F8"/>
    <w:rsid w:val="0076385F"/>
    <w:rsid w:val="00765817"/>
    <w:rsid w:val="0077041F"/>
    <w:rsid w:val="00772435"/>
    <w:rsid w:val="007858AC"/>
    <w:rsid w:val="007A1239"/>
    <w:rsid w:val="007F01E5"/>
    <w:rsid w:val="007F1E79"/>
    <w:rsid w:val="007F7EE0"/>
    <w:rsid w:val="00801806"/>
    <w:rsid w:val="0080372C"/>
    <w:rsid w:val="0080421C"/>
    <w:rsid w:val="00804772"/>
    <w:rsid w:val="008143A4"/>
    <w:rsid w:val="0082045D"/>
    <w:rsid w:val="008223EB"/>
    <w:rsid w:val="008274EB"/>
    <w:rsid w:val="00834884"/>
    <w:rsid w:val="00851BC0"/>
    <w:rsid w:val="00856814"/>
    <w:rsid w:val="00857D4A"/>
    <w:rsid w:val="008725C7"/>
    <w:rsid w:val="0089155A"/>
    <w:rsid w:val="008970CE"/>
    <w:rsid w:val="008A7570"/>
    <w:rsid w:val="008B54D6"/>
    <w:rsid w:val="008B76F5"/>
    <w:rsid w:val="008C5CEE"/>
    <w:rsid w:val="008E1C94"/>
    <w:rsid w:val="008E400B"/>
    <w:rsid w:val="008E49C5"/>
    <w:rsid w:val="008F1224"/>
    <w:rsid w:val="00931438"/>
    <w:rsid w:val="00931C59"/>
    <w:rsid w:val="00940D63"/>
    <w:rsid w:val="00946343"/>
    <w:rsid w:val="009466C0"/>
    <w:rsid w:val="00955C4E"/>
    <w:rsid w:val="00964ECA"/>
    <w:rsid w:val="00972493"/>
    <w:rsid w:val="009728DE"/>
    <w:rsid w:val="00973E89"/>
    <w:rsid w:val="009832E6"/>
    <w:rsid w:val="0099263F"/>
    <w:rsid w:val="00992C03"/>
    <w:rsid w:val="00997E5C"/>
    <w:rsid w:val="009B0F7C"/>
    <w:rsid w:val="009E00BD"/>
    <w:rsid w:val="009E4A81"/>
    <w:rsid w:val="009E74F4"/>
    <w:rsid w:val="009E7D9B"/>
    <w:rsid w:val="00A026F5"/>
    <w:rsid w:val="00A04F1A"/>
    <w:rsid w:val="00A123DD"/>
    <w:rsid w:val="00A15EED"/>
    <w:rsid w:val="00A34B01"/>
    <w:rsid w:val="00A37460"/>
    <w:rsid w:val="00A44044"/>
    <w:rsid w:val="00A57317"/>
    <w:rsid w:val="00A65156"/>
    <w:rsid w:val="00A658D8"/>
    <w:rsid w:val="00A9162E"/>
    <w:rsid w:val="00A96641"/>
    <w:rsid w:val="00A9732E"/>
    <w:rsid w:val="00AE366B"/>
    <w:rsid w:val="00AE366F"/>
    <w:rsid w:val="00AF5A64"/>
    <w:rsid w:val="00B13E8A"/>
    <w:rsid w:val="00B17E53"/>
    <w:rsid w:val="00B54AD6"/>
    <w:rsid w:val="00B61162"/>
    <w:rsid w:val="00B67B38"/>
    <w:rsid w:val="00B90DF9"/>
    <w:rsid w:val="00B91F09"/>
    <w:rsid w:val="00B93BD9"/>
    <w:rsid w:val="00BA24FF"/>
    <w:rsid w:val="00BB2077"/>
    <w:rsid w:val="00BB6EBC"/>
    <w:rsid w:val="00BE6831"/>
    <w:rsid w:val="00BF025A"/>
    <w:rsid w:val="00BF4C7E"/>
    <w:rsid w:val="00C03A85"/>
    <w:rsid w:val="00C12A45"/>
    <w:rsid w:val="00C552CC"/>
    <w:rsid w:val="00C61399"/>
    <w:rsid w:val="00C63442"/>
    <w:rsid w:val="00C64E9A"/>
    <w:rsid w:val="00C70A48"/>
    <w:rsid w:val="00C73FA2"/>
    <w:rsid w:val="00C8390D"/>
    <w:rsid w:val="00C86226"/>
    <w:rsid w:val="00CA3647"/>
    <w:rsid w:val="00CA6700"/>
    <w:rsid w:val="00CB20A6"/>
    <w:rsid w:val="00CB3585"/>
    <w:rsid w:val="00CD13F7"/>
    <w:rsid w:val="00CD28A1"/>
    <w:rsid w:val="00CE2140"/>
    <w:rsid w:val="00CE54C6"/>
    <w:rsid w:val="00CE7370"/>
    <w:rsid w:val="00CF0B9E"/>
    <w:rsid w:val="00D114E1"/>
    <w:rsid w:val="00D23860"/>
    <w:rsid w:val="00D37BA0"/>
    <w:rsid w:val="00D5162E"/>
    <w:rsid w:val="00D527A3"/>
    <w:rsid w:val="00D677D8"/>
    <w:rsid w:val="00D718E0"/>
    <w:rsid w:val="00D80496"/>
    <w:rsid w:val="00DC0D79"/>
    <w:rsid w:val="00DE09E6"/>
    <w:rsid w:val="00DE5B8B"/>
    <w:rsid w:val="00E0361A"/>
    <w:rsid w:val="00E11EC3"/>
    <w:rsid w:val="00E17FE0"/>
    <w:rsid w:val="00E25819"/>
    <w:rsid w:val="00E50B84"/>
    <w:rsid w:val="00E50E41"/>
    <w:rsid w:val="00E84CFA"/>
    <w:rsid w:val="00E956BA"/>
    <w:rsid w:val="00EA4F95"/>
    <w:rsid w:val="00EA6FCF"/>
    <w:rsid w:val="00EA7A89"/>
    <w:rsid w:val="00EB4D04"/>
    <w:rsid w:val="00EB67C5"/>
    <w:rsid w:val="00EC3318"/>
    <w:rsid w:val="00EC6868"/>
    <w:rsid w:val="00ED2465"/>
    <w:rsid w:val="00ED60C3"/>
    <w:rsid w:val="00EE00B4"/>
    <w:rsid w:val="00EE1CCA"/>
    <w:rsid w:val="00EE3126"/>
    <w:rsid w:val="00EE3DFC"/>
    <w:rsid w:val="00EE55B6"/>
    <w:rsid w:val="00EF2B20"/>
    <w:rsid w:val="00EF7CF4"/>
    <w:rsid w:val="00F06D32"/>
    <w:rsid w:val="00F13C1C"/>
    <w:rsid w:val="00F60B06"/>
    <w:rsid w:val="00F62FE8"/>
    <w:rsid w:val="00F67E66"/>
    <w:rsid w:val="00F8530E"/>
    <w:rsid w:val="00F87CC9"/>
    <w:rsid w:val="00FA0D74"/>
    <w:rsid w:val="00FB11F4"/>
    <w:rsid w:val="00FB2123"/>
    <w:rsid w:val="00FB378C"/>
    <w:rsid w:val="00FD4C8E"/>
    <w:rsid w:val="00FE672B"/>
    <w:rsid w:val="00FF2090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B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70A48"/>
    <w:pPr>
      <w:keepNext/>
      <w:numPr>
        <w:numId w:val="1"/>
      </w:numPr>
      <w:tabs>
        <w:tab w:val="left" w:pos="7230"/>
      </w:tabs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70A4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0A48"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70A48"/>
  </w:style>
  <w:style w:type="character" w:customStyle="1" w:styleId="WW-Absatz-Standardschriftart">
    <w:name w:val="WW-Absatz-Standardschriftart"/>
    <w:rsid w:val="00C70A48"/>
  </w:style>
  <w:style w:type="character" w:customStyle="1" w:styleId="WW-Absatz-Standardschriftart1">
    <w:name w:val="WW-Absatz-Standardschriftart1"/>
    <w:rsid w:val="00C70A48"/>
  </w:style>
  <w:style w:type="character" w:customStyle="1" w:styleId="WW-Absatz-Standardschriftart11">
    <w:name w:val="WW-Absatz-Standardschriftart11"/>
    <w:rsid w:val="00C70A48"/>
  </w:style>
  <w:style w:type="character" w:customStyle="1" w:styleId="WW-Absatz-Standardschriftart111">
    <w:name w:val="WW-Absatz-Standardschriftart111"/>
    <w:rsid w:val="00C70A48"/>
  </w:style>
  <w:style w:type="character" w:customStyle="1" w:styleId="WW-Absatz-Standardschriftart1111">
    <w:name w:val="WW-Absatz-Standardschriftart1111"/>
    <w:rsid w:val="00C70A48"/>
  </w:style>
  <w:style w:type="character" w:customStyle="1" w:styleId="WW-Absatz-Standardschriftart11111">
    <w:name w:val="WW-Absatz-Standardschriftart11111"/>
    <w:rsid w:val="00C70A48"/>
  </w:style>
  <w:style w:type="character" w:customStyle="1" w:styleId="WW-Absatz-Standardschriftart111111">
    <w:name w:val="WW-Absatz-Standardschriftart111111"/>
    <w:rsid w:val="00C70A48"/>
  </w:style>
  <w:style w:type="character" w:customStyle="1" w:styleId="WW8Num2z0">
    <w:name w:val="WW8Num2z0"/>
    <w:rsid w:val="00C70A48"/>
    <w:rPr>
      <w:rFonts w:ascii="Symbol" w:hAnsi="Symbol" w:cs="OpenSymbol"/>
    </w:rPr>
  </w:style>
  <w:style w:type="character" w:customStyle="1" w:styleId="20">
    <w:name w:val="Основной шрифт абзаца2"/>
    <w:rsid w:val="00C70A48"/>
  </w:style>
  <w:style w:type="character" w:customStyle="1" w:styleId="10">
    <w:name w:val="Основной шрифт абзаца1"/>
    <w:rsid w:val="00C70A48"/>
  </w:style>
  <w:style w:type="character" w:styleId="a3">
    <w:name w:val="Hyperlink"/>
    <w:rsid w:val="00C70A48"/>
    <w:rPr>
      <w:color w:val="000080"/>
      <w:u w:val="single"/>
    </w:rPr>
  </w:style>
  <w:style w:type="character" w:customStyle="1" w:styleId="a4">
    <w:name w:val="Маркеры списка"/>
    <w:rsid w:val="00C70A48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C70A4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C70A48"/>
    <w:pPr>
      <w:spacing w:after="120"/>
    </w:pPr>
  </w:style>
  <w:style w:type="paragraph" w:styleId="a7">
    <w:name w:val="List"/>
    <w:basedOn w:val="a6"/>
    <w:rsid w:val="00C70A48"/>
    <w:rPr>
      <w:rFonts w:ascii="Arial" w:hAnsi="Arial" w:cs="Mangal"/>
    </w:rPr>
  </w:style>
  <w:style w:type="paragraph" w:customStyle="1" w:styleId="21">
    <w:name w:val="Название2"/>
    <w:basedOn w:val="a"/>
    <w:rsid w:val="00C70A4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C70A48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70A4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C70A48"/>
    <w:pPr>
      <w:suppressLineNumbers/>
    </w:pPr>
    <w:rPr>
      <w:rFonts w:ascii="Arial" w:hAnsi="Arial" w:cs="Mangal"/>
    </w:rPr>
  </w:style>
  <w:style w:type="paragraph" w:styleId="a8">
    <w:name w:val="Body Text Indent"/>
    <w:basedOn w:val="a"/>
    <w:rsid w:val="00C70A48"/>
    <w:pPr>
      <w:tabs>
        <w:tab w:val="left" w:pos="7088"/>
      </w:tabs>
      <w:ind w:firstLine="851"/>
      <w:jc w:val="both"/>
    </w:pPr>
    <w:rPr>
      <w:sz w:val="24"/>
    </w:rPr>
  </w:style>
  <w:style w:type="paragraph" w:customStyle="1" w:styleId="a9">
    <w:name w:val="верх"/>
    <w:basedOn w:val="a"/>
    <w:rsid w:val="00C70A48"/>
    <w:pPr>
      <w:ind w:right="4253"/>
      <w:jc w:val="both"/>
    </w:pPr>
    <w:rPr>
      <w:sz w:val="24"/>
    </w:rPr>
  </w:style>
  <w:style w:type="paragraph" w:customStyle="1" w:styleId="ConsPlusNonformat">
    <w:name w:val="ConsPlusNonformat"/>
    <w:rsid w:val="00C70A4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C70A4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a">
    <w:name w:val="Balloon Text"/>
    <w:basedOn w:val="a"/>
    <w:rsid w:val="00C70A48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C70A48"/>
    <w:pPr>
      <w:spacing w:after="160" w:line="240" w:lineRule="exact"/>
    </w:pPr>
    <w:rPr>
      <w:rFonts w:ascii="Verdana" w:hAnsi="Verdana"/>
      <w:lang w:val="en-US"/>
    </w:rPr>
  </w:style>
  <w:style w:type="paragraph" w:styleId="ab">
    <w:name w:val="header"/>
    <w:basedOn w:val="a"/>
    <w:link w:val="ac"/>
    <w:uiPriority w:val="99"/>
    <w:rsid w:val="00C70A48"/>
    <w:pPr>
      <w:tabs>
        <w:tab w:val="center" w:pos="4536"/>
        <w:tab w:val="right" w:pos="9072"/>
      </w:tabs>
    </w:pPr>
  </w:style>
  <w:style w:type="paragraph" w:customStyle="1" w:styleId="ad">
    <w:name w:val="Содержимое таблицы"/>
    <w:basedOn w:val="a"/>
    <w:rsid w:val="00C70A48"/>
    <w:pPr>
      <w:suppressLineNumbers/>
    </w:pPr>
  </w:style>
  <w:style w:type="paragraph" w:customStyle="1" w:styleId="ae">
    <w:name w:val="Заголовок таблицы"/>
    <w:basedOn w:val="ad"/>
    <w:rsid w:val="00C70A48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C70A48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ConsPlusCell">
    <w:name w:val="ConsPlusCell"/>
    <w:next w:val="a"/>
    <w:rsid w:val="00C70A48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ConsPlusNonformat0">
    <w:name w:val="ConsPlusNonformat"/>
    <w:next w:val="a"/>
    <w:rsid w:val="00C70A4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C70A48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23">
    <w:name w:val="Знак Знак2 Знак Знак Знак Знак Знак Знак"/>
    <w:basedOn w:val="a"/>
    <w:rsid w:val="004E3D35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6F67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F6757"/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6F6757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B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70A48"/>
    <w:pPr>
      <w:keepNext/>
      <w:numPr>
        <w:numId w:val="1"/>
      </w:numPr>
      <w:tabs>
        <w:tab w:val="left" w:pos="7230"/>
      </w:tabs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70A4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0A48"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70A48"/>
  </w:style>
  <w:style w:type="character" w:customStyle="1" w:styleId="WW-Absatz-Standardschriftart">
    <w:name w:val="WW-Absatz-Standardschriftart"/>
    <w:rsid w:val="00C70A48"/>
  </w:style>
  <w:style w:type="character" w:customStyle="1" w:styleId="WW-Absatz-Standardschriftart1">
    <w:name w:val="WW-Absatz-Standardschriftart1"/>
    <w:rsid w:val="00C70A48"/>
  </w:style>
  <w:style w:type="character" w:customStyle="1" w:styleId="WW-Absatz-Standardschriftart11">
    <w:name w:val="WW-Absatz-Standardschriftart11"/>
    <w:rsid w:val="00C70A48"/>
  </w:style>
  <w:style w:type="character" w:customStyle="1" w:styleId="WW-Absatz-Standardschriftart111">
    <w:name w:val="WW-Absatz-Standardschriftart111"/>
    <w:rsid w:val="00C70A48"/>
  </w:style>
  <w:style w:type="character" w:customStyle="1" w:styleId="WW-Absatz-Standardschriftart1111">
    <w:name w:val="WW-Absatz-Standardschriftart1111"/>
    <w:rsid w:val="00C70A48"/>
  </w:style>
  <w:style w:type="character" w:customStyle="1" w:styleId="WW-Absatz-Standardschriftart11111">
    <w:name w:val="WW-Absatz-Standardschriftart11111"/>
    <w:rsid w:val="00C70A48"/>
  </w:style>
  <w:style w:type="character" w:customStyle="1" w:styleId="WW-Absatz-Standardschriftart111111">
    <w:name w:val="WW-Absatz-Standardschriftart111111"/>
    <w:rsid w:val="00C70A48"/>
  </w:style>
  <w:style w:type="character" w:customStyle="1" w:styleId="WW8Num2z0">
    <w:name w:val="WW8Num2z0"/>
    <w:rsid w:val="00C70A48"/>
    <w:rPr>
      <w:rFonts w:ascii="Symbol" w:hAnsi="Symbol" w:cs="OpenSymbol"/>
    </w:rPr>
  </w:style>
  <w:style w:type="character" w:customStyle="1" w:styleId="20">
    <w:name w:val="Основной шрифт абзаца2"/>
    <w:rsid w:val="00C70A48"/>
  </w:style>
  <w:style w:type="character" w:customStyle="1" w:styleId="10">
    <w:name w:val="Основной шрифт абзаца1"/>
    <w:rsid w:val="00C70A48"/>
  </w:style>
  <w:style w:type="character" w:styleId="a3">
    <w:name w:val="Hyperlink"/>
    <w:rsid w:val="00C70A48"/>
    <w:rPr>
      <w:color w:val="000080"/>
      <w:u w:val="single"/>
    </w:rPr>
  </w:style>
  <w:style w:type="character" w:customStyle="1" w:styleId="a4">
    <w:name w:val="Маркеры списка"/>
    <w:rsid w:val="00C70A48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C70A4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C70A48"/>
    <w:pPr>
      <w:spacing w:after="120"/>
    </w:pPr>
  </w:style>
  <w:style w:type="paragraph" w:styleId="a7">
    <w:name w:val="List"/>
    <w:basedOn w:val="a6"/>
    <w:rsid w:val="00C70A48"/>
    <w:rPr>
      <w:rFonts w:ascii="Arial" w:hAnsi="Arial" w:cs="Mangal"/>
    </w:rPr>
  </w:style>
  <w:style w:type="paragraph" w:customStyle="1" w:styleId="21">
    <w:name w:val="Название2"/>
    <w:basedOn w:val="a"/>
    <w:rsid w:val="00C70A4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C70A48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70A4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C70A48"/>
    <w:pPr>
      <w:suppressLineNumbers/>
    </w:pPr>
    <w:rPr>
      <w:rFonts w:ascii="Arial" w:hAnsi="Arial" w:cs="Mangal"/>
    </w:rPr>
  </w:style>
  <w:style w:type="paragraph" w:styleId="a8">
    <w:name w:val="Body Text Indent"/>
    <w:basedOn w:val="a"/>
    <w:rsid w:val="00C70A48"/>
    <w:pPr>
      <w:tabs>
        <w:tab w:val="left" w:pos="7088"/>
      </w:tabs>
      <w:ind w:firstLine="851"/>
      <w:jc w:val="both"/>
    </w:pPr>
    <w:rPr>
      <w:sz w:val="24"/>
    </w:rPr>
  </w:style>
  <w:style w:type="paragraph" w:customStyle="1" w:styleId="a9">
    <w:name w:val="верх"/>
    <w:basedOn w:val="a"/>
    <w:rsid w:val="00C70A48"/>
    <w:pPr>
      <w:ind w:right="4253"/>
      <w:jc w:val="both"/>
    </w:pPr>
    <w:rPr>
      <w:sz w:val="24"/>
    </w:rPr>
  </w:style>
  <w:style w:type="paragraph" w:customStyle="1" w:styleId="ConsPlusNonformat">
    <w:name w:val="ConsPlusNonformat"/>
    <w:rsid w:val="00C70A4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C70A4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a">
    <w:name w:val="Balloon Text"/>
    <w:basedOn w:val="a"/>
    <w:rsid w:val="00C70A48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C70A48"/>
    <w:pPr>
      <w:spacing w:after="160" w:line="240" w:lineRule="exact"/>
    </w:pPr>
    <w:rPr>
      <w:rFonts w:ascii="Verdana" w:hAnsi="Verdana"/>
      <w:lang w:val="en-US"/>
    </w:rPr>
  </w:style>
  <w:style w:type="paragraph" w:styleId="ab">
    <w:name w:val="header"/>
    <w:basedOn w:val="a"/>
    <w:link w:val="ac"/>
    <w:uiPriority w:val="99"/>
    <w:rsid w:val="00C70A48"/>
    <w:pPr>
      <w:tabs>
        <w:tab w:val="center" w:pos="4536"/>
        <w:tab w:val="right" w:pos="9072"/>
      </w:tabs>
    </w:pPr>
  </w:style>
  <w:style w:type="paragraph" w:customStyle="1" w:styleId="ad">
    <w:name w:val="Содержимое таблицы"/>
    <w:basedOn w:val="a"/>
    <w:rsid w:val="00C70A48"/>
    <w:pPr>
      <w:suppressLineNumbers/>
    </w:pPr>
  </w:style>
  <w:style w:type="paragraph" w:customStyle="1" w:styleId="ae">
    <w:name w:val="Заголовок таблицы"/>
    <w:basedOn w:val="ad"/>
    <w:rsid w:val="00C70A48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C70A48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ConsPlusCell">
    <w:name w:val="ConsPlusCell"/>
    <w:next w:val="a"/>
    <w:rsid w:val="00C70A48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ConsPlusNonformat0">
    <w:name w:val="ConsPlusNonformat"/>
    <w:next w:val="a"/>
    <w:rsid w:val="00C70A4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C70A48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23">
    <w:name w:val="Знак Знак2 Знак Знак Знак Знак Знак Знак"/>
    <w:basedOn w:val="a"/>
    <w:rsid w:val="004E3D35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6F67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F6757"/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6F675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BA98E-37DE-449A-BDFC-14DC7245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Субъект правотворческой инициативы – глава администрации города Рязани</vt:lpstr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Субъект правотворческой инициативы – глава администрации города Рязани</dc:title>
  <dc:creator>DmitrySh</dc:creator>
  <cp:lastModifiedBy>Ольга Владимировна Киселева</cp:lastModifiedBy>
  <cp:revision>3</cp:revision>
  <cp:lastPrinted>2022-08-23T11:24:00Z</cp:lastPrinted>
  <dcterms:created xsi:type="dcterms:W3CDTF">2022-10-21T12:28:00Z</dcterms:created>
  <dcterms:modified xsi:type="dcterms:W3CDTF">2022-10-27T12:20:00Z</dcterms:modified>
</cp:coreProperties>
</file>